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F0A" w:rsidRPr="00DB3471" w:rsidRDefault="00D85F0A" w:rsidP="00D85F0A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  <w:r w:rsidRPr="00DB3471">
        <w:rPr>
          <w:rFonts w:ascii="Cambria" w:hAnsi="Cambria"/>
          <w:b/>
          <w:bCs/>
          <w:sz w:val="24"/>
          <w:szCs w:val="24"/>
          <w:u w:val="single"/>
        </w:rPr>
        <w:t>A</w:t>
      </w:r>
      <w:r w:rsidR="00B52C3A" w:rsidRPr="00DB3471">
        <w:rPr>
          <w:rFonts w:ascii="Cambria" w:hAnsi="Cambria"/>
          <w:b/>
          <w:bCs/>
          <w:sz w:val="24"/>
          <w:szCs w:val="24"/>
          <w:u w:val="single"/>
        </w:rPr>
        <w:t xml:space="preserve">z oktatói </w:t>
      </w:r>
      <w:r w:rsidRPr="00DB3471">
        <w:rPr>
          <w:rFonts w:ascii="Cambria" w:hAnsi="Cambria"/>
          <w:b/>
          <w:bCs/>
          <w:sz w:val="24"/>
          <w:szCs w:val="24"/>
          <w:u w:val="single"/>
        </w:rPr>
        <w:t>teremhasználat és a teremfoglalások rendje</w:t>
      </w:r>
    </w:p>
    <w:p w:rsidR="00D85F0A" w:rsidRDefault="00D85F0A" w:rsidP="00D85F0A">
      <w:pPr>
        <w:jc w:val="center"/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>(órarendi és órarendi időn kívüli teremfoglalások)</w:t>
      </w:r>
    </w:p>
    <w:p w:rsidR="00DB3471" w:rsidRDefault="00DB3471" w:rsidP="00D85F0A">
      <w:pPr>
        <w:jc w:val="center"/>
        <w:rPr>
          <w:rFonts w:ascii="Cambria" w:hAnsi="Cambria"/>
          <w:sz w:val="24"/>
          <w:szCs w:val="24"/>
        </w:rPr>
      </w:pPr>
    </w:p>
    <w:p w:rsidR="00DB3471" w:rsidRPr="00DB3471" w:rsidRDefault="00DB3471" w:rsidP="00D85F0A">
      <w:pPr>
        <w:jc w:val="center"/>
        <w:rPr>
          <w:rFonts w:ascii="Cambria" w:hAnsi="Cambria"/>
          <w:sz w:val="24"/>
          <w:szCs w:val="24"/>
        </w:rPr>
      </w:pPr>
    </w:p>
    <w:p w:rsidR="00B52C3A" w:rsidRPr="00DB3471" w:rsidRDefault="00B52C3A" w:rsidP="00B52C3A">
      <w:pPr>
        <w:shd w:val="clear" w:color="auto" w:fill="FFFFFF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Style w:val="jazz"/>
          <w:rFonts w:ascii="Cambria" w:hAnsi="Cambria" w:cs="Arial"/>
          <w:b/>
          <w:bCs/>
          <w:color w:val="A73521"/>
          <w:sz w:val="24"/>
          <w:szCs w:val="24"/>
        </w:rPr>
        <w:t>Az egyetem összes épületére vonatkozó általános nyitvatartási rend </w:t>
      </w:r>
      <w:hyperlink r:id="rId5" w:tgtFrame="_blank" w:history="1">
        <w:r w:rsidRPr="00DB3471">
          <w:rPr>
            <w:rStyle w:val="Hiperhivatkozs"/>
            <w:rFonts w:ascii="Cambria" w:hAnsi="Cambria" w:cs="Arial"/>
            <w:b/>
            <w:bCs/>
            <w:color w:val="BD9F52"/>
            <w:sz w:val="24"/>
            <w:szCs w:val="24"/>
          </w:rPr>
          <w:t>ITT</w:t>
        </w:r>
      </w:hyperlink>
      <w:r w:rsidRPr="00DB3471">
        <w:rPr>
          <w:rStyle w:val="jazz"/>
          <w:rFonts w:ascii="Cambria" w:hAnsi="Cambria" w:cs="Arial"/>
          <w:b/>
          <w:bCs/>
          <w:color w:val="A73521"/>
          <w:sz w:val="24"/>
          <w:szCs w:val="24"/>
        </w:rPr>
        <w:t> olvasható!</w:t>
      </w:r>
    </w:p>
    <w:p w:rsidR="00B52C3A" w:rsidRPr="00DB3471" w:rsidRDefault="00B52C3A" w:rsidP="0097484C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786759" w:rsidRPr="00DB3471" w:rsidRDefault="00786759" w:rsidP="0097484C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  <w:r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Órarend</w:t>
      </w:r>
      <w:r w:rsidR="002A2C75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i teremfoglalás</w:t>
      </w:r>
    </w:p>
    <w:p w:rsidR="00786759" w:rsidRPr="00DB3471" w:rsidRDefault="00786759" w:rsidP="0097484C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786759" w:rsidRPr="00DB3471" w:rsidRDefault="00786759" w:rsidP="00786759">
      <w:pPr>
        <w:pStyle w:val="Listaszerbekezds"/>
        <w:numPr>
          <w:ilvl w:val="0"/>
          <w:numId w:val="2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 w:rsidRPr="00DB3471">
        <w:rPr>
          <w:rFonts w:ascii="Cambria" w:eastAsia="Times New Roman" w:hAnsi="Cambria"/>
          <w:sz w:val="24"/>
          <w:szCs w:val="24"/>
        </w:rPr>
        <w:t>A</w:t>
      </w:r>
      <w:r w:rsidRPr="00DB3471">
        <w:rPr>
          <w:rFonts w:ascii="Cambria" w:eastAsia="Times New Roman" w:hAnsi="Cambria"/>
          <w:sz w:val="24"/>
          <w:szCs w:val="24"/>
        </w:rPr>
        <w:t>z oktatók kötelesek a szorgalmi időszakokat megelőzően egyeztetni az óraszámukat a tanszéki ügyintézőjükkel</w:t>
      </w:r>
      <w:r w:rsidR="00B52C3A" w:rsidRPr="00DB3471">
        <w:rPr>
          <w:rFonts w:ascii="Cambria" w:eastAsia="Times New Roman" w:hAnsi="Cambria"/>
          <w:sz w:val="24"/>
          <w:szCs w:val="24"/>
        </w:rPr>
        <w:t>.</w:t>
      </w:r>
    </w:p>
    <w:p w:rsidR="00C83B25" w:rsidRPr="00DB3471" w:rsidRDefault="00C83B25" w:rsidP="00C83B25">
      <w:pPr>
        <w:pStyle w:val="Listaszerbekezds"/>
        <w:spacing w:line="252" w:lineRule="auto"/>
        <w:rPr>
          <w:rFonts w:ascii="Cambria" w:eastAsia="Times New Roman" w:hAnsi="Cambria"/>
          <w:sz w:val="24"/>
          <w:szCs w:val="24"/>
        </w:rPr>
      </w:pPr>
    </w:p>
    <w:p w:rsidR="00C83B25" w:rsidRDefault="001039E0" w:rsidP="00C83B25">
      <w:pPr>
        <w:pStyle w:val="Listaszerbekezds"/>
        <w:numPr>
          <w:ilvl w:val="0"/>
          <w:numId w:val="2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 w:rsidRPr="00DB3471">
        <w:rPr>
          <w:rFonts w:ascii="Cambria" w:eastAsia="Times New Roman" w:hAnsi="Cambria"/>
          <w:sz w:val="24"/>
          <w:szCs w:val="24"/>
        </w:rPr>
        <w:t>Ezt követően</w:t>
      </w:r>
      <w:r w:rsidR="00786759" w:rsidRPr="00DB3471">
        <w:rPr>
          <w:rFonts w:ascii="Cambria" w:eastAsia="Times New Roman" w:hAnsi="Cambria"/>
          <w:sz w:val="24"/>
          <w:szCs w:val="24"/>
        </w:rPr>
        <w:t xml:space="preserve"> - a szorgalmi időszako</w:t>
      </w:r>
      <w:r w:rsidR="004E03DA">
        <w:rPr>
          <w:rFonts w:ascii="Cambria" w:eastAsia="Times New Roman" w:hAnsi="Cambria"/>
          <w:sz w:val="24"/>
          <w:szCs w:val="24"/>
        </w:rPr>
        <w:t>kat</w:t>
      </w:r>
      <w:r w:rsidR="00786759" w:rsidRPr="00DB3471">
        <w:rPr>
          <w:rFonts w:ascii="Cambria" w:eastAsia="Times New Roman" w:hAnsi="Cambria"/>
          <w:sz w:val="24"/>
          <w:szCs w:val="24"/>
        </w:rPr>
        <w:t xml:space="preserve"> megelőzően – az oktatók kötelesek felkeresni az órarend szerkesztéséért felelős ügyintézőt és termet foglalni az oktatott tantárgyakhoz</w:t>
      </w:r>
      <w:r w:rsidR="00B52C3A" w:rsidRPr="00DB3471">
        <w:rPr>
          <w:rFonts w:ascii="Cambria" w:eastAsia="Times New Roman" w:hAnsi="Cambria"/>
          <w:sz w:val="24"/>
          <w:szCs w:val="24"/>
        </w:rPr>
        <w:t>.</w:t>
      </w:r>
      <w:r w:rsidR="006E272A">
        <w:rPr>
          <w:rFonts w:ascii="Cambria" w:eastAsia="Times New Roman" w:hAnsi="Cambria"/>
          <w:sz w:val="24"/>
          <w:szCs w:val="24"/>
        </w:rPr>
        <w:t xml:space="preserve"> </w:t>
      </w:r>
    </w:p>
    <w:p w:rsidR="005B26C5" w:rsidRPr="005B26C5" w:rsidRDefault="005B26C5" w:rsidP="005B26C5">
      <w:pPr>
        <w:pStyle w:val="Listaszerbekezds"/>
        <w:rPr>
          <w:rFonts w:ascii="Cambria" w:eastAsia="Times New Roman" w:hAnsi="Cambria"/>
          <w:sz w:val="24"/>
          <w:szCs w:val="24"/>
        </w:rPr>
      </w:pPr>
    </w:p>
    <w:p w:rsidR="005B26C5" w:rsidRPr="00DB3471" w:rsidRDefault="007B0F4D" w:rsidP="00C83B25">
      <w:pPr>
        <w:pStyle w:val="Listaszerbekezds"/>
        <w:numPr>
          <w:ilvl w:val="0"/>
          <w:numId w:val="2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>
        <w:rPr>
          <w:rFonts w:ascii="Cambria" w:eastAsia="Times New Roman" w:hAnsi="Cambria"/>
          <w:sz w:val="24"/>
          <w:szCs w:val="24"/>
        </w:rPr>
        <w:t>Az órarendi foglalások változtatása miatt az oktatók kötelesek felkeresni az órarend szerkesztéséért felelős ügyintézőt</w:t>
      </w:r>
      <w:r w:rsidR="0003339C">
        <w:rPr>
          <w:rFonts w:ascii="Cambria" w:eastAsia="Times New Roman" w:hAnsi="Cambria"/>
          <w:sz w:val="24"/>
          <w:szCs w:val="24"/>
        </w:rPr>
        <w:t>.</w:t>
      </w:r>
    </w:p>
    <w:p w:rsidR="00C83B25" w:rsidRPr="00DB3471" w:rsidRDefault="00C83B25" w:rsidP="00C83B25">
      <w:pPr>
        <w:pStyle w:val="Listaszerbekezds"/>
        <w:spacing w:line="252" w:lineRule="auto"/>
        <w:rPr>
          <w:rFonts w:ascii="Cambria" w:eastAsia="Times New Roman" w:hAnsi="Cambria"/>
          <w:sz w:val="24"/>
          <w:szCs w:val="24"/>
        </w:rPr>
      </w:pPr>
    </w:p>
    <w:p w:rsidR="00786759" w:rsidRPr="00DB3471" w:rsidRDefault="001039E0" w:rsidP="00C83B25">
      <w:pPr>
        <w:pStyle w:val="Listaszerbekezds"/>
        <w:numPr>
          <w:ilvl w:val="0"/>
          <w:numId w:val="2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 w:rsidRPr="00DB3471">
        <w:rPr>
          <w:rFonts w:ascii="Cambria" w:eastAsia="Times New Roman" w:hAnsi="Cambria"/>
          <w:sz w:val="24"/>
          <w:szCs w:val="24"/>
        </w:rPr>
        <w:t>A</w:t>
      </w:r>
      <w:r w:rsidR="00786759" w:rsidRPr="00DB3471">
        <w:rPr>
          <w:rFonts w:ascii="Cambria" w:eastAsia="Times New Roman" w:hAnsi="Cambria"/>
          <w:sz w:val="24"/>
          <w:szCs w:val="24"/>
        </w:rPr>
        <w:t>z oktatók kizárólag a féléves óraszámukra foglalhatnak termeket, ettől csak az órarendért felelős ügyintézővel megbeszélt esetekben lehet eltérni</w:t>
      </w:r>
      <w:r w:rsidR="00B52C3A" w:rsidRPr="00DB3471">
        <w:rPr>
          <w:rFonts w:ascii="Cambria" w:eastAsia="Times New Roman" w:hAnsi="Cambria"/>
          <w:sz w:val="24"/>
          <w:szCs w:val="24"/>
        </w:rPr>
        <w:t>.</w:t>
      </w:r>
    </w:p>
    <w:p w:rsidR="00C83B25" w:rsidRPr="00DB3471" w:rsidRDefault="00C83B25" w:rsidP="00C83B25">
      <w:pPr>
        <w:pStyle w:val="Listaszerbekezds"/>
        <w:spacing w:line="252" w:lineRule="auto"/>
        <w:rPr>
          <w:rFonts w:ascii="Cambria" w:eastAsia="Times New Roman" w:hAnsi="Cambria"/>
          <w:sz w:val="24"/>
          <w:szCs w:val="24"/>
        </w:rPr>
      </w:pPr>
    </w:p>
    <w:p w:rsidR="00475203" w:rsidRPr="00DB3471" w:rsidRDefault="0097484C" w:rsidP="00475203">
      <w:pPr>
        <w:pStyle w:val="Listaszerbekezds"/>
        <w:numPr>
          <w:ilvl w:val="0"/>
          <w:numId w:val="2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  <w:r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A</w:t>
      </w:r>
      <w:r w:rsidR="00D85F0A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z </w:t>
      </w:r>
      <w:r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oktató</w:t>
      </w:r>
      <w:r w:rsidR="00D85F0A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 köteles jelenteni a tanszéki ügyintézőjének, ha az órarendi órát bármilyen okból nem tartja meg. </w:t>
      </w:r>
    </w:p>
    <w:p w:rsidR="00475203" w:rsidRPr="00DB3471" w:rsidRDefault="00475203" w:rsidP="00475203">
      <w:pPr>
        <w:pStyle w:val="Listaszerbekezds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DB3471" w:rsidRDefault="00D85F0A" w:rsidP="007B0F4D">
      <w:pPr>
        <w:pStyle w:val="Listaszerbekezds"/>
        <w:numPr>
          <w:ilvl w:val="0"/>
          <w:numId w:val="2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  <w:r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Az </w:t>
      </w:r>
      <w:r w:rsidR="009D40AB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oktató az </w:t>
      </w:r>
      <w:r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elmaradt </w:t>
      </w:r>
      <w:r w:rsidR="002D2BF8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óra </w:t>
      </w:r>
      <w:r w:rsidR="0097484C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pótlás</w:t>
      </w:r>
      <w:r w:rsidR="002D2BF8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 xml:space="preserve">ára </w:t>
      </w:r>
      <w:r w:rsidR="0097484C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tanterm</w:t>
      </w:r>
      <w:r w:rsidR="002D2BF8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et a tanszéki ügyintézőjénél foglal</w:t>
      </w:r>
      <w:r w:rsidR="005B4205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hat</w:t>
      </w:r>
      <w:r w:rsidR="002D2BF8" w:rsidRPr="00DB3471"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.</w:t>
      </w:r>
    </w:p>
    <w:p w:rsidR="0079197E" w:rsidRPr="0079197E" w:rsidRDefault="0079197E" w:rsidP="0079197E">
      <w:pPr>
        <w:pStyle w:val="Listaszerbekezds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79197E" w:rsidRDefault="0079197E" w:rsidP="007B0F4D">
      <w:pPr>
        <w:pStyle w:val="Listaszerbekezds"/>
        <w:numPr>
          <w:ilvl w:val="0"/>
          <w:numId w:val="2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  <w:r>
        <w:rPr>
          <w:rFonts w:ascii="Cambria" w:eastAsia="Times New Roman" w:hAnsi="Cambria" w:cs="Arial"/>
          <w:color w:val="000000"/>
          <w:sz w:val="24"/>
          <w:szCs w:val="24"/>
          <w:lang w:eastAsia="hu-HU"/>
        </w:rPr>
        <w:t>Az órarendi foglalásra lefoglalt terem kulcsát kizárólag az oktató veheti fel a portán, kivéve, ha előzetesen jelzi a tanszéki ügyintézőjének a hallgató nevét, aki helyette felveheti a kulcsot.</w:t>
      </w:r>
    </w:p>
    <w:p w:rsidR="007B0F4D" w:rsidRPr="007B0F4D" w:rsidRDefault="007B0F4D" w:rsidP="007B0F4D">
      <w:pPr>
        <w:pStyle w:val="Listaszerbekezds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7B0F4D" w:rsidRPr="007B0F4D" w:rsidRDefault="007B0F4D" w:rsidP="007B0F4D">
      <w:pPr>
        <w:pStyle w:val="Listaszerbekezds"/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5C5735" w:rsidRPr="00DB3471" w:rsidRDefault="005C5735" w:rsidP="005C5735">
      <w:pPr>
        <w:pStyle w:val="Listaszerbekezds"/>
        <w:rPr>
          <w:rFonts w:ascii="Cambria" w:eastAsia="Times New Roman" w:hAnsi="Cambria" w:cs="Arial"/>
          <w:color w:val="000000"/>
          <w:sz w:val="24"/>
          <w:szCs w:val="24"/>
          <w:lang w:eastAsia="hu-HU"/>
        </w:rPr>
      </w:pPr>
    </w:p>
    <w:p w:rsidR="005C5735" w:rsidRPr="00DB3471" w:rsidRDefault="005C5735" w:rsidP="002D6E13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  <w:r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Egyéb</w:t>
      </w:r>
      <w:r w:rsidR="002D6E13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 xml:space="preserve">, </w:t>
      </w:r>
      <w:r w:rsidR="00B52C3A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 xml:space="preserve">órarendi időn kívüli, </w:t>
      </w:r>
      <w:r w:rsidR="002D6E13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 xml:space="preserve">oktatói </w:t>
      </w:r>
      <w:r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teremfoglalás</w:t>
      </w:r>
    </w:p>
    <w:p w:rsidR="002D6E13" w:rsidRPr="00DB3471" w:rsidRDefault="002D6E13" w:rsidP="002D6E13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2D6E13" w:rsidRPr="00DB3471" w:rsidRDefault="002D6E13" w:rsidP="002D6E13">
      <w:pPr>
        <w:pStyle w:val="Listaszerbekezds"/>
        <w:numPr>
          <w:ilvl w:val="0"/>
          <w:numId w:val="6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 w:rsidRPr="00DB3471">
        <w:rPr>
          <w:rFonts w:ascii="Cambria" w:eastAsia="Times New Roman" w:hAnsi="Cambria"/>
          <w:sz w:val="24"/>
          <w:szCs w:val="24"/>
        </w:rPr>
        <w:t>Az oktatók</w:t>
      </w:r>
      <w:r w:rsidRPr="00DB3471">
        <w:rPr>
          <w:rFonts w:ascii="Cambria" w:eastAsia="Times New Roman" w:hAnsi="Cambria"/>
          <w:sz w:val="24"/>
          <w:szCs w:val="24"/>
        </w:rPr>
        <w:t>, órarendi időn kívül tantermeket a tanszéki ügyintézőjüknél tudnak foglalni</w:t>
      </w:r>
      <w:r w:rsidR="00B52C3A" w:rsidRPr="00DB3471">
        <w:rPr>
          <w:rFonts w:ascii="Cambria" w:eastAsia="Times New Roman" w:hAnsi="Cambria"/>
          <w:sz w:val="24"/>
          <w:szCs w:val="24"/>
        </w:rPr>
        <w:t>.</w:t>
      </w:r>
    </w:p>
    <w:p w:rsidR="002D6E13" w:rsidRPr="00DB3471" w:rsidRDefault="002D6E13" w:rsidP="002D6E13">
      <w:pPr>
        <w:pStyle w:val="Listaszerbekezds"/>
        <w:numPr>
          <w:ilvl w:val="0"/>
          <w:numId w:val="6"/>
        </w:numPr>
        <w:spacing w:line="252" w:lineRule="auto"/>
        <w:rPr>
          <w:rFonts w:ascii="Cambria" w:eastAsia="Times New Roman" w:hAnsi="Cambria"/>
          <w:sz w:val="24"/>
          <w:szCs w:val="24"/>
        </w:rPr>
      </w:pPr>
      <w:r w:rsidRPr="00DB3471">
        <w:rPr>
          <w:rFonts w:ascii="Cambria" w:eastAsia="Times New Roman" w:hAnsi="Cambria"/>
          <w:sz w:val="24"/>
          <w:szCs w:val="24"/>
        </w:rPr>
        <w:t xml:space="preserve">Az oktatók tanszaki koncertekre, mesterkurzusokra kizárólag a tanszéki ügyintézőjüknél tudnak termet </w:t>
      </w:r>
      <w:r w:rsidR="001D7DC3">
        <w:rPr>
          <w:rFonts w:ascii="Cambria" w:eastAsia="Times New Roman" w:hAnsi="Cambria"/>
          <w:sz w:val="24"/>
          <w:szCs w:val="24"/>
        </w:rPr>
        <w:t>igényelni</w:t>
      </w:r>
      <w:r w:rsidRPr="00DB3471">
        <w:rPr>
          <w:rFonts w:ascii="Cambria" w:eastAsia="Times New Roman" w:hAnsi="Cambria"/>
          <w:sz w:val="24"/>
          <w:szCs w:val="24"/>
        </w:rPr>
        <w:t xml:space="preserve"> (X., XXIII. Régi ZAK Kamaraterem, Solti terem)</w:t>
      </w:r>
      <w:r w:rsidR="00B52C3A" w:rsidRPr="00DB3471">
        <w:rPr>
          <w:rFonts w:ascii="Cambria" w:eastAsia="Times New Roman" w:hAnsi="Cambria"/>
          <w:sz w:val="24"/>
          <w:szCs w:val="24"/>
        </w:rPr>
        <w:t>.</w:t>
      </w:r>
    </w:p>
    <w:p w:rsidR="00C92D80" w:rsidRDefault="002A2C75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  <w:r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lastRenderedPageBreak/>
        <w:t xml:space="preserve">Hallgatókra </w:t>
      </w:r>
      <w:r w:rsidR="00C92D80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vonatkozó teremfoglalási szabályok</w:t>
      </w:r>
      <w:r w:rsidR="00423770"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 xml:space="preserve"> és gyakorlási rendek</w:t>
      </w:r>
    </w:p>
    <w:p w:rsidR="00A15B9C" w:rsidRDefault="00A15B9C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A15B9C" w:rsidRPr="00DB3471" w:rsidRDefault="00A15B9C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B52C3A" w:rsidRPr="00DB3471" w:rsidRDefault="00B52C3A" w:rsidP="00B52C3A">
      <w:pPr>
        <w:shd w:val="clear" w:color="auto" w:fill="FFFFFF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Style w:val="jazz"/>
          <w:rFonts w:ascii="Cambria" w:hAnsi="Cambria" w:cs="Arial"/>
          <w:b/>
          <w:bCs/>
          <w:color w:val="A73521"/>
          <w:sz w:val="24"/>
          <w:szCs w:val="24"/>
        </w:rPr>
        <w:t>Az egyetem összes épületére vonatkozó általános nyitvatartási rend </w:t>
      </w:r>
      <w:hyperlink r:id="rId6" w:tgtFrame="_blank" w:history="1">
        <w:r w:rsidRPr="00DB3471">
          <w:rPr>
            <w:rStyle w:val="Hiperhivatkozs"/>
            <w:rFonts w:ascii="Cambria" w:hAnsi="Cambria" w:cs="Arial"/>
            <w:b/>
            <w:bCs/>
            <w:color w:val="BD9F52"/>
            <w:sz w:val="24"/>
            <w:szCs w:val="24"/>
          </w:rPr>
          <w:t>ITT</w:t>
        </w:r>
      </w:hyperlink>
      <w:r w:rsidRPr="00DB3471">
        <w:rPr>
          <w:rStyle w:val="jazz"/>
          <w:rFonts w:ascii="Cambria" w:hAnsi="Cambria" w:cs="Arial"/>
          <w:b/>
          <w:bCs/>
          <w:color w:val="A73521"/>
          <w:sz w:val="24"/>
          <w:szCs w:val="24"/>
        </w:rPr>
        <w:t> olvasható!</w:t>
      </w:r>
    </w:p>
    <w:p w:rsidR="002A2C75" w:rsidRPr="00DB3471" w:rsidRDefault="002A2C75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2A2C75" w:rsidRPr="00DB3471" w:rsidRDefault="002A2C75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  <w:r w:rsidRPr="00DB3471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  <w:t>Kamarazenei csoportok teremfoglalása</w:t>
      </w:r>
    </w:p>
    <w:p w:rsidR="002A2C75" w:rsidRPr="00DB3471" w:rsidRDefault="002A2C75" w:rsidP="002A2C75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Termet foglalni kizárólag a</w:t>
      </w:r>
      <w:r w:rsidRPr="00DB3471">
        <w:rPr>
          <w:rFonts w:ascii="Cambria" w:hAnsi="Cambria" w:cs="Arial"/>
          <w:color w:val="000000"/>
        </w:rPr>
        <w:t xml:space="preserve"> </w:t>
      </w:r>
      <w:hyperlink r:id="rId7" w:history="1">
        <w:r w:rsidR="00A113AE" w:rsidRPr="00DB3471">
          <w:rPr>
            <w:rStyle w:val="Hiperhivatkozs"/>
            <w:rFonts w:ascii="Cambria" w:hAnsi="Cambria" w:cs="Arial"/>
          </w:rPr>
          <w:t>teremfoglalas@academy.liszt.hu</w:t>
        </w:r>
      </w:hyperlink>
      <w:r w:rsidR="00A113AE" w:rsidRPr="00DB3471">
        <w:rPr>
          <w:rFonts w:ascii="Cambria" w:hAnsi="Cambria" w:cs="Arial"/>
          <w:color w:val="000000"/>
        </w:rPr>
        <w:t xml:space="preserve"> </w:t>
      </w:r>
      <w:r w:rsidRPr="00DB3471">
        <w:rPr>
          <w:rFonts w:ascii="Cambria" w:hAnsi="Cambria" w:cs="Arial"/>
          <w:color w:val="000000"/>
        </w:rPr>
        <w:t>e-mail címen lehet, az alábbi adatok megadásával:</w:t>
      </w:r>
    </w:p>
    <w:p w:rsidR="002A2C75" w:rsidRPr="00DB3471" w:rsidRDefault="002A2C75" w:rsidP="002A2C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csoport minden tagjának neve és hangszere</w:t>
      </w:r>
    </w:p>
    <w:p w:rsidR="002A2C75" w:rsidRPr="00DB3471" w:rsidRDefault="002A2C75" w:rsidP="002A2C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pontos dátum (hónap és nap)</w:t>
      </w:r>
    </w:p>
    <w:p w:rsidR="002A2C75" w:rsidRPr="00DB3471" w:rsidRDefault="002A2C75" w:rsidP="002A2C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pontos időpont (-</w:t>
      </w:r>
      <w:proofErr w:type="spellStart"/>
      <w:r w:rsidRPr="00DB3471">
        <w:rPr>
          <w:rFonts w:ascii="Cambria" w:hAnsi="Cambria" w:cs="Arial"/>
          <w:color w:val="000000"/>
          <w:sz w:val="24"/>
          <w:szCs w:val="24"/>
        </w:rPr>
        <w:t>tól</w:t>
      </w:r>
      <w:proofErr w:type="spellEnd"/>
      <w:r w:rsidRPr="00DB3471">
        <w:rPr>
          <w:rFonts w:ascii="Cambria" w:hAnsi="Cambria" w:cs="Arial"/>
          <w:color w:val="000000"/>
          <w:sz w:val="24"/>
          <w:szCs w:val="24"/>
        </w:rPr>
        <w:t xml:space="preserve"> -</w:t>
      </w:r>
      <w:proofErr w:type="spellStart"/>
      <w:r w:rsidRPr="00DB3471">
        <w:rPr>
          <w:rFonts w:ascii="Cambria" w:hAnsi="Cambria" w:cs="Arial"/>
          <w:color w:val="000000"/>
          <w:sz w:val="24"/>
          <w:szCs w:val="24"/>
        </w:rPr>
        <w:t>ig</w:t>
      </w:r>
      <w:proofErr w:type="spellEnd"/>
      <w:r w:rsidRPr="00DB3471">
        <w:rPr>
          <w:rFonts w:ascii="Cambria" w:hAnsi="Cambria" w:cs="Arial"/>
          <w:color w:val="000000"/>
          <w:sz w:val="24"/>
          <w:szCs w:val="24"/>
        </w:rPr>
        <w:t>)</w:t>
      </w:r>
    </w:p>
    <w:p w:rsidR="002A2C75" w:rsidRPr="00DB3471" w:rsidRDefault="002A2C75" w:rsidP="002A2C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kamarazene és vonósnégyes tantárgyat oktató neve, akihez a csoport hivatalosan be van osztva a félév során</w:t>
      </w:r>
    </w:p>
    <w:p w:rsidR="002A2C75" w:rsidRPr="00DB3471" w:rsidRDefault="002A2C75" w:rsidP="002A2C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külsős koncertekre való felkészülést nem engedélyezünk a gyakorlótermekben</w:t>
      </w:r>
    </w:p>
    <w:p w:rsidR="002A2C75" w:rsidRPr="00DB3471" w:rsidRDefault="002A2C75" w:rsidP="002A2C75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Amennyiben egy csoport engedélyezett külsős taggal rendelkezik, úgy az első foglalás előtt Gazsi Olivia oktatási és tanulmányi osztályvezetőtől kell félévre szóló engedélyt kérni a </w:t>
      </w:r>
      <w:hyperlink r:id="rId8" w:history="1">
        <w:r w:rsidR="002D6E13" w:rsidRPr="00DB3471">
          <w:rPr>
            <w:rStyle w:val="Hiperhivatkozs"/>
            <w:rFonts w:ascii="Cambria" w:hAnsi="Cambria" w:cs="Arial"/>
          </w:rPr>
          <w:t>gazsi.olivia@zeneakademia.hu</w:t>
        </w:r>
      </w:hyperlink>
      <w:r w:rsidR="002D6E13" w:rsidRPr="00DB3471">
        <w:rPr>
          <w:rFonts w:ascii="Cambria" w:hAnsi="Cambria" w:cs="Arial"/>
          <w:color w:val="000000"/>
        </w:rPr>
        <w:t xml:space="preserve"> </w:t>
      </w:r>
      <w:r w:rsidRPr="00DB3471">
        <w:rPr>
          <w:rFonts w:ascii="Cambria" w:hAnsi="Cambria" w:cs="Arial"/>
          <w:color w:val="000000"/>
        </w:rPr>
        <w:t>e-mail címen!</w:t>
      </w:r>
    </w:p>
    <w:p w:rsidR="002A2C75" w:rsidRPr="00DB3471" w:rsidRDefault="002A2C75" w:rsidP="002A2C75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A fenti adatok hiányában nem áll módunkban termet foglalni, kérjük ennek szíves betartását!</w:t>
      </w:r>
    </w:p>
    <w:p w:rsidR="002A2C75" w:rsidRPr="00DB3471" w:rsidRDefault="002A2C75" w:rsidP="002A2C75">
      <w:pPr>
        <w:pStyle w:val="Cmsor4"/>
        <w:shd w:val="clear" w:color="auto" w:fill="FFFFFF"/>
        <w:spacing w:before="300" w:after="150"/>
        <w:rPr>
          <w:rFonts w:ascii="Cambria" w:hAnsi="Cambria" w:cs="Arial"/>
          <w:caps/>
          <w:color w:val="000000"/>
          <w:sz w:val="24"/>
          <w:szCs w:val="24"/>
        </w:rPr>
      </w:pPr>
      <w:r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 xml:space="preserve">A </w:t>
      </w:r>
      <w:r w:rsidR="00423770"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>KAMARAZEN</w:t>
      </w:r>
      <w:r w:rsidR="00116637">
        <w:rPr>
          <w:rFonts w:ascii="Cambria" w:hAnsi="Cambria" w:cs="Arial"/>
          <w:b/>
          <w:bCs/>
          <w:caps/>
          <w:color w:val="000000"/>
          <w:sz w:val="24"/>
          <w:szCs w:val="24"/>
        </w:rPr>
        <w:t>E</w:t>
      </w:r>
      <w:r w:rsidR="00423770"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 xml:space="preserve">I CSOPORTOK </w:t>
      </w:r>
      <w:r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>TEREMFOGLALÁS</w:t>
      </w:r>
      <w:r w:rsidR="00423770"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>Á</w:t>
      </w:r>
      <w:r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>RA VONATKOZÓ TOVÁBBI SZABÁLYOK:</w:t>
      </w:r>
    </w:p>
    <w:p w:rsidR="00FA3F96" w:rsidRPr="00FA3F96" w:rsidRDefault="00FA3F96" w:rsidP="002A2C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Style w:val="Kiemels2"/>
          <w:rFonts w:ascii="Cambria" w:hAnsi="Cambria" w:cs="Arial"/>
          <w:bCs w:val="0"/>
          <w:color w:val="000000"/>
          <w:sz w:val="24"/>
          <w:szCs w:val="24"/>
        </w:rPr>
      </w:pPr>
      <w:r w:rsidRPr="00FA3F96">
        <w:rPr>
          <w:rStyle w:val="Kiemels2"/>
          <w:rFonts w:ascii="Cambria" w:hAnsi="Cambria" w:cs="Arial"/>
          <w:bCs w:val="0"/>
          <w:color w:val="000000"/>
          <w:sz w:val="24"/>
          <w:szCs w:val="24"/>
        </w:rPr>
        <w:t>foglalási igényt a lefoglalni kívánt időpontot megelőző 48 órá</w:t>
      </w:r>
      <w:r>
        <w:rPr>
          <w:rStyle w:val="Kiemels2"/>
          <w:rFonts w:ascii="Cambria" w:hAnsi="Cambria" w:cs="Arial"/>
          <w:bCs w:val="0"/>
          <w:color w:val="000000"/>
          <w:sz w:val="24"/>
          <w:szCs w:val="24"/>
        </w:rPr>
        <w:t>ig</w:t>
      </w:r>
      <w:r w:rsidRPr="00FA3F96">
        <w:rPr>
          <w:rStyle w:val="Kiemels2"/>
          <w:rFonts w:ascii="Cambria" w:hAnsi="Cambria" w:cs="Arial"/>
          <w:bCs w:val="0"/>
          <w:color w:val="000000"/>
          <w:sz w:val="24"/>
          <w:szCs w:val="24"/>
        </w:rPr>
        <w:t xml:space="preserve"> kell elküldeni, kizárólag e-mailben</w:t>
      </w:r>
    </w:p>
    <w:p w:rsidR="002A2C75" w:rsidRPr="00DB3471" w:rsidRDefault="00DC6D02" w:rsidP="002A2C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>
        <w:rPr>
          <w:rFonts w:ascii="Cambria" w:hAnsi="Cambria" w:cs="Arial"/>
          <w:color w:val="000000"/>
          <w:sz w:val="24"/>
          <w:szCs w:val="24"/>
        </w:rPr>
        <w:t>a</w:t>
      </w:r>
      <w:r w:rsidR="002A2C75" w:rsidRPr="00DB3471">
        <w:rPr>
          <w:rFonts w:ascii="Cambria" w:hAnsi="Cambria" w:cs="Arial"/>
          <w:color w:val="000000"/>
          <w:sz w:val="24"/>
          <w:szCs w:val="24"/>
        </w:rPr>
        <w:t>znapra szóló foglalást sem e-mailben, sem személyesen nem áll módunkban elfogadni</w:t>
      </w:r>
    </w:p>
    <w:p w:rsidR="002A2C75" w:rsidRPr="00DB3471" w:rsidRDefault="002A2C75" w:rsidP="002A2C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 w:rsidRPr="00DB3471">
        <w:rPr>
          <w:rStyle w:val="Kiemels2"/>
          <w:rFonts w:ascii="Cambria" w:hAnsi="Cambria" w:cs="Arial"/>
          <w:color w:val="000000"/>
          <w:sz w:val="24"/>
          <w:szCs w:val="24"/>
        </w:rPr>
        <w:t>péntek, szombat, vasárnap, következő hét hétfői napokra</w:t>
      </w:r>
      <w:r w:rsidRPr="00DB3471">
        <w:rPr>
          <w:rFonts w:ascii="Cambria" w:hAnsi="Cambria" w:cs="Arial"/>
          <w:color w:val="000000"/>
          <w:sz w:val="24"/>
          <w:szCs w:val="24"/>
        </w:rPr>
        <w:t> szóló foglalási igényüket </w:t>
      </w:r>
      <w:r w:rsidRPr="00DB3471">
        <w:rPr>
          <w:rStyle w:val="Kiemels2"/>
          <w:rFonts w:ascii="Cambria" w:hAnsi="Cambria" w:cs="Arial"/>
          <w:color w:val="000000"/>
          <w:sz w:val="24"/>
          <w:szCs w:val="24"/>
        </w:rPr>
        <w:t>legkésőbb csütörtök délig</w:t>
      </w:r>
      <w:r w:rsidRPr="00DB3471">
        <w:rPr>
          <w:rFonts w:ascii="Cambria" w:hAnsi="Cambria" w:cs="Arial"/>
          <w:color w:val="000000"/>
          <w:sz w:val="24"/>
          <w:szCs w:val="24"/>
        </w:rPr>
        <w:t> küldhetik el e-mailben</w:t>
      </w:r>
    </w:p>
    <w:p w:rsidR="00D831D2" w:rsidRPr="00DB3471" w:rsidRDefault="00D831D2" w:rsidP="00D831D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mbria" w:hAnsi="Cambria" w:cs="Arial"/>
          <w:color w:val="000000"/>
          <w:sz w:val="24"/>
          <w:szCs w:val="24"/>
        </w:rPr>
      </w:pPr>
      <w:r>
        <w:rPr>
          <w:rFonts w:ascii="Cambria" w:hAnsi="Cambria" w:cs="Arial"/>
          <w:color w:val="000000"/>
          <w:sz w:val="24"/>
          <w:szCs w:val="24"/>
        </w:rPr>
        <w:t>maximálisan lefoglalható gyakorlási idő</w:t>
      </w:r>
      <w:r>
        <w:rPr>
          <w:rFonts w:ascii="Cambria" w:hAnsi="Cambria" w:cs="Arial"/>
          <w:color w:val="000000"/>
          <w:sz w:val="24"/>
          <w:szCs w:val="24"/>
        </w:rPr>
        <w:t xml:space="preserve"> egybe</w:t>
      </w:r>
      <w:r w:rsidR="001741E6">
        <w:rPr>
          <w:rFonts w:ascii="Cambria" w:hAnsi="Cambria" w:cs="Arial"/>
          <w:color w:val="000000"/>
          <w:sz w:val="24"/>
          <w:szCs w:val="24"/>
        </w:rPr>
        <w:t>függően</w:t>
      </w:r>
      <w:r>
        <w:rPr>
          <w:rFonts w:ascii="Cambria" w:hAnsi="Cambria" w:cs="Arial"/>
          <w:color w:val="000000"/>
          <w:sz w:val="24"/>
          <w:szCs w:val="24"/>
        </w:rPr>
        <w:t xml:space="preserve">: </w:t>
      </w:r>
      <w:r w:rsidR="001741E6">
        <w:rPr>
          <w:rFonts w:ascii="Cambria" w:hAnsi="Cambria" w:cs="Arial"/>
          <w:b/>
          <w:color w:val="000000"/>
          <w:sz w:val="24"/>
          <w:szCs w:val="24"/>
        </w:rPr>
        <w:t>3</w:t>
      </w:r>
      <w:r w:rsidRPr="00D831D2">
        <w:rPr>
          <w:rFonts w:ascii="Cambria" w:hAnsi="Cambria" w:cs="Arial"/>
          <w:b/>
          <w:color w:val="000000"/>
          <w:sz w:val="24"/>
          <w:szCs w:val="24"/>
        </w:rPr>
        <w:t xml:space="preserve"> óra/nap</w:t>
      </w:r>
    </w:p>
    <w:p w:rsidR="002A2C75" w:rsidRPr="00DB3471" w:rsidRDefault="002A2C75" w:rsidP="00C92D80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hu-HU"/>
        </w:rPr>
      </w:pPr>
    </w:p>
    <w:p w:rsidR="00C92D80" w:rsidRPr="00DB3471" w:rsidRDefault="00C92D80" w:rsidP="0097484C">
      <w:pPr>
        <w:shd w:val="clear" w:color="auto" w:fill="FFFFFF"/>
        <w:spacing w:after="150" w:line="240" w:lineRule="auto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hu-HU"/>
        </w:rPr>
      </w:pPr>
    </w:p>
    <w:p w:rsidR="00DC6D02" w:rsidRDefault="00DC6D02" w:rsidP="002D6E13">
      <w:pPr>
        <w:pStyle w:val="Cmsor1"/>
        <w:shd w:val="clear" w:color="auto" w:fill="FFFFFF"/>
        <w:spacing w:before="0" w:beforeAutospacing="0" w:after="225" w:afterAutospacing="0"/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</w:pPr>
    </w:p>
    <w:p w:rsidR="00DC6D02" w:rsidRDefault="00DC6D02" w:rsidP="002D6E13">
      <w:pPr>
        <w:pStyle w:val="Cmsor1"/>
        <w:shd w:val="clear" w:color="auto" w:fill="FFFFFF"/>
        <w:spacing w:before="0" w:beforeAutospacing="0" w:after="225" w:afterAutospacing="0"/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</w:pPr>
    </w:p>
    <w:p w:rsidR="00DC6D02" w:rsidRDefault="00DC6D02" w:rsidP="002D6E13">
      <w:pPr>
        <w:pStyle w:val="Cmsor1"/>
        <w:shd w:val="clear" w:color="auto" w:fill="FFFFFF"/>
        <w:spacing w:before="0" w:beforeAutospacing="0" w:after="225" w:afterAutospacing="0"/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</w:pPr>
    </w:p>
    <w:p w:rsidR="00DC6D02" w:rsidRDefault="00DC6D02" w:rsidP="002D6E13">
      <w:pPr>
        <w:pStyle w:val="Cmsor1"/>
        <w:shd w:val="clear" w:color="auto" w:fill="FFFFFF"/>
        <w:spacing w:before="0" w:beforeAutospacing="0" w:after="225" w:afterAutospacing="0"/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</w:pPr>
    </w:p>
    <w:p w:rsidR="002D6E13" w:rsidRDefault="002D6E13" w:rsidP="00BC1E51">
      <w:pPr>
        <w:pStyle w:val="Cmsor1"/>
        <w:shd w:val="clear" w:color="auto" w:fill="FFFFFF"/>
        <w:spacing w:before="0" w:beforeAutospacing="0" w:after="225" w:afterAutospacing="0"/>
        <w:jc w:val="center"/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</w:pPr>
      <w:r w:rsidRPr="00C62035">
        <w:rPr>
          <w:rFonts w:ascii="Cambria" w:hAnsi="Cambria" w:cs="Arial"/>
          <w:bCs w:val="0"/>
          <w:caps/>
          <w:color w:val="000000"/>
          <w:sz w:val="28"/>
          <w:szCs w:val="28"/>
          <w:u w:val="single"/>
        </w:rPr>
        <w:t>AZ EGYETEM ÉPÜLETEINEK GYAKORLÁSI RENDJE</w:t>
      </w:r>
      <w:bookmarkStart w:id="0" w:name="_GoBack"/>
      <w:bookmarkEnd w:id="0"/>
    </w:p>
    <w:p w:rsidR="00BC1E51" w:rsidRPr="00BC1E51" w:rsidRDefault="007C7290" w:rsidP="00BC1E51">
      <w:pPr>
        <w:jc w:val="center"/>
      </w:pPr>
      <w:r>
        <w:t>(</w:t>
      </w:r>
      <w:r w:rsidR="00BC1E51">
        <w:t>Az épületekben a gyakorlás ideje alatt az ablakokat zárt állapotban kell tartani.</w:t>
      </w:r>
      <w:r>
        <w:t>)</w:t>
      </w:r>
    </w:p>
    <w:p w:rsidR="002D6E13" w:rsidRPr="00071B78" w:rsidRDefault="002D6E13" w:rsidP="002D6E13">
      <w:pPr>
        <w:pStyle w:val="Cmsor4"/>
        <w:shd w:val="clear" w:color="auto" w:fill="FFFFFF"/>
        <w:spacing w:before="300" w:after="150"/>
        <w:rPr>
          <w:rFonts w:ascii="Cambria" w:hAnsi="Cambria" w:cs="Arial"/>
          <w:b/>
          <w:bCs/>
          <w:caps/>
          <w:color w:val="000000"/>
          <w:sz w:val="26"/>
          <w:szCs w:val="26"/>
        </w:rPr>
      </w:pPr>
      <w:r w:rsidRPr="00071B78">
        <w:rPr>
          <w:rFonts w:ascii="Cambria" w:hAnsi="Cambria" w:cs="Arial"/>
          <w:b/>
          <w:bCs/>
          <w:caps/>
          <w:color w:val="000000"/>
          <w:sz w:val="26"/>
          <w:szCs w:val="26"/>
        </w:rPr>
        <w:t>LISZT FERENC TÉRI FŐÉPÜLET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1061 Budapest, Liszt Ferenc tér 8.</w:t>
      </w:r>
    </w:p>
    <w:p w:rsidR="002D6E13" w:rsidRPr="00DB3471" w:rsidRDefault="005C434E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lastRenderedPageBreak/>
        <w:t>Az</w:t>
      </w:r>
      <w:r w:rsidR="00DB3471" w:rsidRPr="00DB3471">
        <w:rPr>
          <w:rFonts w:ascii="Cambria" w:hAnsi="Cambria" w:cs="Arial"/>
          <w:color w:val="000000"/>
        </w:rPr>
        <w:t xml:space="preserve"> </w:t>
      </w:r>
      <w:r w:rsidR="002D6E13" w:rsidRPr="004B3E37">
        <w:rPr>
          <w:rFonts w:ascii="Cambria" w:hAnsi="Cambria" w:cs="Arial"/>
          <w:b/>
          <w:color w:val="000000"/>
        </w:rPr>
        <w:t>orgona, hárfa, gordon, tuba, ütő, cimbalom</w:t>
      </w:r>
      <w:r w:rsidR="002D6E13" w:rsidRPr="00DB3471">
        <w:rPr>
          <w:rFonts w:ascii="Cambria" w:hAnsi="Cambria" w:cs="Arial"/>
          <w:color w:val="000000"/>
        </w:rPr>
        <w:t xml:space="preserve"> tanszak hallgatóinak </w:t>
      </w:r>
      <w:proofErr w:type="spellStart"/>
      <w:r w:rsidR="002D6E13" w:rsidRPr="00DB3471">
        <w:rPr>
          <w:rFonts w:ascii="Cambria" w:hAnsi="Cambria" w:cs="Arial"/>
          <w:color w:val="000000"/>
        </w:rPr>
        <w:t>főtárgy</w:t>
      </w:r>
      <w:proofErr w:type="spellEnd"/>
      <w:r w:rsidR="002D6E13" w:rsidRPr="00DB3471">
        <w:rPr>
          <w:rFonts w:ascii="Cambria" w:hAnsi="Cambria" w:cs="Arial"/>
          <w:color w:val="000000"/>
        </w:rPr>
        <w:t xml:space="preserve"> gyakorlása engedélyezett a kijelölt szaktantermekben, a</w:t>
      </w:r>
      <w:r w:rsidR="000E1850">
        <w:rPr>
          <w:rFonts w:ascii="Cambria" w:hAnsi="Cambria" w:cs="Arial"/>
          <w:color w:val="000000"/>
        </w:rPr>
        <w:t xml:space="preserve">z órarendileg nem lefoglalt </w:t>
      </w:r>
      <w:r w:rsidR="002D6E13" w:rsidRPr="00DB3471">
        <w:rPr>
          <w:rFonts w:ascii="Cambria" w:hAnsi="Cambria" w:cs="Arial"/>
          <w:color w:val="000000"/>
        </w:rPr>
        <w:t>időszakokban.</w:t>
      </w:r>
    </w:p>
    <w:p w:rsidR="008F36F0" w:rsidRPr="00DB3471" w:rsidRDefault="008F36F0" w:rsidP="008F36F0">
      <w:pPr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 xml:space="preserve">A </w:t>
      </w:r>
      <w:r w:rsidRPr="004B3E37">
        <w:rPr>
          <w:rFonts w:ascii="Cambria" w:hAnsi="Cambria"/>
          <w:b/>
          <w:sz w:val="24"/>
          <w:szCs w:val="24"/>
        </w:rPr>
        <w:t xml:space="preserve">zongora szakos (zongora </w:t>
      </w:r>
      <w:proofErr w:type="spellStart"/>
      <w:r w:rsidRPr="004B3E37">
        <w:rPr>
          <w:rFonts w:ascii="Cambria" w:hAnsi="Cambria"/>
          <w:b/>
          <w:sz w:val="24"/>
          <w:szCs w:val="24"/>
        </w:rPr>
        <w:t>főtárgyas</w:t>
      </w:r>
      <w:proofErr w:type="spellEnd"/>
      <w:r w:rsidRPr="004B3E37">
        <w:rPr>
          <w:rFonts w:ascii="Cambria" w:hAnsi="Cambria"/>
          <w:b/>
          <w:sz w:val="24"/>
          <w:szCs w:val="24"/>
        </w:rPr>
        <w:t>)</w:t>
      </w:r>
      <w:r w:rsidRPr="00DB3471">
        <w:rPr>
          <w:rFonts w:ascii="Cambria" w:hAnsi="Cambria"/>
          <w:sz w:val="24"/>
          <w:szCs w:val="24"/>
        </w:rPr>
        <w:t xml:space="preserve"> </w:t>
      </w:r>
      <w:r w:rsidRPr="00792FD6">
        <w:rPr>
          <w:rFonts w:ascii="Cambria" w:hAnsi="Cambria"/>
          <w:b/>
          <w:sz w:val="24"/>
          <w:szCs w:val="24"/>
        </w:rPr>
        <w:t>hallgatók</w:t>
      </w:r>
      <w:r w:rsidRPr="00DB3471">
        <w:rPr>
          <w:rFonts w:ascii="Cambria" w:hAnsi="Cambria"/>
          <w:sz w:val="24"/>
          <w:szCs w:val="24"/>
        </w:rPr>
        <w:t xml:space="preserve"> általános nyitvatartási időben</w:t>
      </w:r>
      <w:r w:rsidRPr="00DB3471">
        <w:rPr>
          <w:rFonts w:ascii="Cambria" w:hAnsi="Cambria"/>
          <w:sz w:val="24"/>
          <w:szCs w:val="24"/>
        </w:rPr>
        <w:t xml:space="preserve"> az órarendileg nem lefoglalt, </w:t>
      </w:r>
      <w:r w:rsidRPr="00DB3471">
        <w:rPr>
          <w:rFonts w:ascii="Cambria" w:hAnsi="Cambria"/>
          <w:sz w:val="24"/>
          <w:szCs w:val="24"/>
        </w:rPr>
        <w:t xml:space="preserve">szabad </w:t>
      </w:r>
      <w:r w:rsidRPr="00DB3471">
        <w:rPr>
          <w:rFonts w:ascii="Cambria" w:hAnsi="Cambria"/>
          <w:sz w:val="24"/>
          <w:szCs w:val="24"/>
        </w:rPr>
        <w:t>tantermeket használhatják</w:t>
      </w:r>
      <w:r w:rsidRPr="00DB3471">
        <w:rPr>
          <w:rFonts w:ascii="Cambria" w:hAnsi="Cambria"/>
          <w:sz w:val="24"/>
          <w:szCs w:val="24"/>
        </w:rPr>
        <w:t xml:space="preserve"> </w:t>
      </w:r>
      <w:proofErr w:type="spellStart"/>
      <w:r w:rsidR="00ED3617">
        <w:rPr>
          <w:rFonts w:ascii="Cambria" w:hAnsi="Cambria"/>
          <w:sz w:val="24"/>
          <w:szCs w:val="24"/>
        </w:rPr>
        <w:t>főtárgy</w:t>
      </w:r>
      <w:proofErr w:type="spellEnd"/>
      <w:r w:rsidR="00ED3617"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 xml:space="preserve">gyakorlásra </w:t>
      </w:r>
      <w:r w:rsidRPr="00DB3471">
        <w:rPr>
          <w:rFonts w:ascii="Cambria" w:hAnsi="Cambria"/>
          <w:sz w:val="24"/>
          <w:szCs w:val="24"/>
        </w:rPr>
        <w:t>az alábbiak szerint</w:t>
      </w:r>
      <w:r w:rsidR="00EF454E" w:rsidRPr="00DB3471">
        <w:rPr>
          <w:rFonts w:ascii="Cambria" w:hAnsi="Cambria"/>
          <w:sz w:val="24"/>
          <w:szCs w:val="24"/>
        </w:rPr>
        <w:t xml:space="preserve"> előzetes foglalás nélkül</w:t>
      </w:r>
      <w:r w:rsidRPr="00DB3471">
        <w:rPr>
          <w:rFonts w:ascii="Cambria" w:hAnsi="Cambria"/>
          <w:sz w:val="24"/>
          <w:szCs w:val="24"/>
        </w:rPr>
        <w:t xml:space="preserve">: </w:t>
      </w:r>
    </w:p>
    <w:p w:rsidR="008F36F0" w:rsidRPr="00DB3471" w:rsidRDefault="008F36F0" w:rsidP="008F36F0">
      <w:pPr>
        <w:pStyle w:val="Listaszerbekezds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>a VII., VIII, XII., XIII., XIV. tante</w:t>
      </w:r>
      <w:r w:rsidRPr="00DB3471">
        <w:rPr>
          <w:rFonts w:ascii="Cambria" w:hAnsi="Cambria"/>
          <w:sz w:val="24"/>
          <w:szCs w:val="24"/>
        </w:rPr>
        <w:t>rmeket</w:t>
      </w:r>
    </w:p>
    <w:p w:rsidR="008F36F0" w:rsidRPr="00DB3471" w:rsidRDefault="008F36F0" w:rsidP="008F36F0">
      <w:pPr>
        <w:pStyle w:val="Listaszerbekezds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>a 2. emeleti XV., XVI. és XVII. tanterme</w:t>
      </w:r>
      <w:r w:rsidRPr="00DB3471">
        <w:rPr>
          <w:rFonts w:ascii="Cambria" w:hAnsi="Cambria"/>
          <w:sz w:val="24"/>
          <w:szCs w:val="24"/>
        </w:rPr>
        <w:t>ket</w:t>
      </w:r>
      <w:r w:rsidRPr="00DB3471"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>és</w:t>
      </w:r>
    </w:p>
    <w:p w:rsidR="008F36F0" w:rsidRDefault="008F36F0" w:rsidP="008F36F0">
      <w:pPr>
        <w:pStyle w:val="Listaszerbekezds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 xml:space="preserve">a 3. emeleti tantermeket is, 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 </w:t>
      </w:r>
    </w:p>
    <w:p w:rsidR="00DB3471" w:rsidRPr="00071B78" w:rsidRDefault="002D6E13" w:rsidP="00DB3471">
      <w:pPr>
        <w:pStyle w:val="Cmsor4"/>
        <w:shd w:val="clear" w:color="auto" w:fill="FFFFFF"/>
        <w:spacing w:before="300" w:after="150"/>
        <w:rPr>
          <w:rFonts w:ascii="Cambria" w:hAnsi="Cambria" w:cs="Arial"/>
          <w:b/>
          <w:bCs/>
          <w:caps/>
          <w:color w:val="000000"/>
          <w:sz w:val="26"/>
          <w:szCs w:val="26"/>
        </w:rPr>
      </w:pPr>
      <w:r w:rsidRPr="00071B78">
        <w:rPr>
          <w:rFonts w:ascii="Cambria" w:hAnsi="Cambria" w:cs="Arial"/>
          <w:b/>
          <w:bCs/>
          <w:caps/>
          <w:color w:val="000000"/>
          <w:sz w:val="26"/>
          <w:szCs w:val="26"/>
        </w:rPr>
        <w:t>LIGETI GYÖRGY ÉPÜLET</w:t>
      </w:r>
      <w:r w:rsidR="00DB3471" w:rsidRPr="00071B78">
        <w:rPr>
          <w:rFonts w:ascii="Cambria" w:hAnsi="Cambria" w:cs="Arial"/>
          <w:b/>
          <w:bCs/>
          <w:caps/>
          <w:color w:val="000000"/>
          <w:sz w:val="26"/>
          <w:szCs w:val="26"/>
        </w:rPr>
        <w:t xml:space="preserve"> </w:t>
      </w:r>
    </w:p>
    <w:p w:rsidR="002D6E13" w:rsidRPr="00DB3471" w:rsidRDefault="00DB3471" w:rsidP="00DB3471">
      <w:pPr>
        <w:pStyle w:val="Cmsor4"/>
        <w:shd w:val="clear" w:color="auto" w:fill="FFFFFF"/>
        <w:spacing w:before="300" w:after="150"/>
        <w:rPr>
          <w:rFonts w:ascii="Cambria" w:hAnsi="Cambria" w:cs="Arial"/>
          <w:caps/>
          <w:color w:val="000000"/>
          <w:sz w:val="24"/>
          <w:szCs w:val="24"/>
        </w:rPr>
      </w:pPr>
      <w:r w:rsidRPr="00DB3471">
        <w:rPr>
          <w:rFonts w:ascii="Cambria" w:hAnsi="Cambria" w:cs="Arial"/>
          <w:bCs/>
          <w:caps/>
          <w:color w:val="000000"/>
          <w:sz w:val="24"/>
          <w:szCs w:val="24"/>
        </w:rPr>
        <w:t>1077</w:t>
      </w:r>
      <w:r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 xml:space="preserve"> </w:t>
      </w:r>
      <w:r w:rsidRPr="00DB3471">
        <w:rPr>
          <w:rFonts w:ascii="Cambria" w:hAnsi="Cambria" w:cs="Arial"/>
          <w:color w:val="000000"/>
          <w:sz w:val="24"/>
          <w:szCs w:val="24"/>
        </w:rPr>
        <w:t>Bud</w:t>
      </w:r>
      <w:r w:rsidR="002D6E13" w:rsidRPr="00DB3471">
        <w:rPr>
          <w:rFonts w:ascii="Cambria" w:hAnsi="Cambria" w:cs="Arial"/>
          <w:color w:val="000000"/>
          <w:sz w:val="24"/>
          <w:szCs w:val="24"/>
        </w:rPr>
        <w:t>apest, Wesselényi utca 52.</w:t>
      </w:r>
    </w:p>
    <w:p w:rsidR="00DB3471" w:rsidRPr="00DB3471" w:rsidRDefault="00DB3471" w:rsidP="00DB3471">
      <w:pPr>
        <w:pStyle w:val="NormlWeb"/>
        <w:shd w:val="clear" w:color="auto" w:fill="FFFFFF"/>
        <w:spacing w:before="0" w:beforeAutospacing="0" w:after="150" w:afterAutospacing="0"/>
        <w:ind w:left="900"/>
        <w:rPr>
          <w:rFonts w:ascii="Cambria" w:hAnsi="Cambria" w:cs="Arial"/>
          <w:color w:val="000000"/>
        </w:rPr>
      </w:pPr>
    </w:p>
    <w:p w:rsidR="00DB3471" w:rsidRPr="00DB3471" w:rsidRDefault="00DB3471" w:rsidP="00DB3471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b/>
          <w:color w:val="000000"/>
          <w:u w:val="single"/>
        </w:rPr>
      </w:pPr>
      <w:r w:rsidRPr="00DB3471">
        <w:rPr>
          <w:rFonts w:ascii="Cambria" w:hAnsi="Cambria" w:cs="Arial"/>
          <w:b/>
          <w:color w:val="000000"/>
          <w:u w:val="single"/>
        </w:rPr>
        <w:t>A 3. emeleti gyakorlótermek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A Ligeti épületben 28 darab gyakorlás céljára kialakított terem található, az épület 3. emeletén. A gyakorláshoz időpontot foglalni az online rendszeren keresztül lehetséges: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hyperlink r:id="rId9" w:tgtFrame="_blank" w:history="1">
        <w:r w:rsidRPr="00DB3471">
          <w:rPr>
            <w:rStyle w:val="Hiperhivatkozs"/>
            <w:rFonts w:ascii="Cambria" w:eastAsiaTheme="majorEastAsia" w:hAnsi="Cambria" w:cs="Arial"/>
            <w:b/>
            <w:bCs/>
            <w:color w:val="BD9F52"/>
          </w:rPr>
          <w:t>gyakorlas.lisztakademia.hu</w:t>
        </w:r>
      </w:hyperlink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 xml:space="preserve">A </w:t>
      </w:r>
      <w:r w:rsidR="00DB3471" w:rsidRPr="00DB3471">
        <w:rPr>
          <w:rFonts w:ascii="Cambria" w:hAnsi="Cambria" w:cs="Arial"/>
          <w:color w:val="000000"/>
        </w:rPr>
        <w:t xml:space="preserve">3. emeleti </w:t>
      </w:r>
      <w:r w:rsidRPr="00DB3471">
        <w:rPr>
          <w:rFonts w:ascii="Cambria" w:hAnsi="Cambria" w:cs="Arial"/>
          <w:color w:val="000000"/>
        </w:rPr>
        <w:t>gyakorlótermek használatáról bővebb információ </w:t>
      </w:r>
      <w:hyperlink r:id="rId10" w:tgtFrame="_blank" w:history="1">
        <w:r w:rsidRPr="00DB3471">
          <w:rPr>
            <w:rStyle w:val="Hiperhivatkozs"/>
            <w:rFonts w:ascii="Cambria" w:eastAsiaTheme="majorEastAsia" w:hAnsi="Cambria" w:cs="Arial"/>
            <w:b/>
            <w:bCs/>
            <w:color w:val="BD9F52"/>
          </w:rPr>
          <w:t>ITT</w:t>
        </w:r>
      </w:hyperlink>
      <w:r w:rsidRPr="00DB3471">
        <w:rPr>
          <w:rFonts w:ascii="Cambria" w:hAnsi="Cambria" w:cs="Arial"/>
          <w:color w:val="000000"/>
        </w:rPr>
        <w:t> olvasható!</w:t>
      </w:r>
    </w:p>
    <w:p w:rsidR="00DB3471" w:rsidRPr="00DB3471" w:rsidRDefault="00DB3471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</w:p>
    <w:p w:rsidR="00DB3471" w:rsidRPr="00DB3471" w:rsidRDefault="00DB3471" w:rsidP="008215EA">
      <w:pPr>
        <w:rPr>
          <w:rFonts w:ascii="Cambria" w:hAnsi="Cambria"/>
          <w:b/>
          <w:sz w:val="24"/>
          <w:szCs w:val="24"/>
          <w:u w:val="single"/>
        </w:rPr>
      </w:pPr>
      <w:r w:rsidRPr="00DB3471">
        <w:rPr>
          <w:rFonts w:ascii="Cambria" w:hAnsi="Cambria"/>
          <w:b/>
          <w:sz w:val="24"/>
          <w:szCs w:val="24"/>
          <w:u w:val="single"/>
        </w:rPr>
        <w:t>Egyéb, gyakorlásra használható termek</w:t>
      </w:r>
      <w:r w:rsidR="001842F3">
        <w:rPr>
          <w:rFonts w:ascii="Cambria" w:hAnsi="Cambria"/>
          <w:b/>
          <w:sz w:val="24"/>
          <w:szCs w:val="24"/>
          <w:u w:val="single"/>
        </w:rPr>
        <w:t xml:space="preserve"> (kivéve 018. és 022. termek)</w:t>
      </w:r>
    </w:p>
    <w:p w:rsidR="008215EA" w:rsidRDefault="008215EA" w:rsidP="008215EA">
      <w:pPr>
        <w:rPr>
          <w:rFonts w:ascii="Cambria" w:hAnsi="Cambria"/>
          <w:sz w:val="24"/>
          <w:szCs w:val="24"/>
        </w:rPr>
      </w:pPr>
      <w:r w:rsidRPr="00DB3471">
        <w:rPr>
          <w:rFonts w:ascii="Cambria" w:hAnsi="Cambria"/>
          <w:sz w:val="24"/>
          <w:szCs w:val="24"/>
        </w:rPr>
        <w:t xml:space="preserve">A </w:t>
      </w:r>
      <w:r w:rsidRPr="004B3E37">
        <w:rPr>
          <w:rFonts w:ascii="Cambria" w:hAnsi="Cambria"/>
          <w:b/>
          <w:sz w:val="24"/>
          <w:szCs w:val="24"/>
        </w:rPr>
        <w:t xml:space="preserve">zongora szakos (zongora </w:t>
      </w:r>
      <w:proofErr w:type="spellStart"/>
      <w:r w:rsidRPr="004B3E37">
        <w:rPr>
          <w:rFonts w:ascii="Cambria" w:hAnsi="Cambria"/>
          <w:b/>
          <w:sz w:val="24"/>
          <w:szCs w:val="24"/>
        </w:rPr>
        <w:t>főtárgyas</w:t>
      </w:r>
      <w:proofErr w:type="spellEnd"/>
      <w:r w:rsidRPr="004B3E37">
        <w:rPr>
          <w:rFonts w:ascii="Cambria" w:hAnsi="Cambria"/>
          <w:b/>
          <w:sz w:val="24"/>
          <w:szCs w:val="24"/>
        </w:rPr>
        <w:t>)</w:t>
      </w:r>
      <w:r w:rsidRPr="00DB3471">
        <w:rPr>
          <w:rFonts w:ascii="Cambria" w:hAnsi="Cambria"/>
          <w:sz w:val="24"/>
          <w:szCs w:val="24"/>
        </w:rPr>
        <w:t xml:space="preserve"> hallgatók általános nyitvatartási időben az órarendileg nem lefoglalt, szabad tantermeket használhatják </w:t>
      </w:r>
      <w:proofErr w:type="spellStart"/>
      <w:r w:rsidR="00B8668B">
        <w:rPr>
          <w:rFonts w:ascii="Cambria" w:hAnsi="Cambria"/>
          <w:sz w:val="24"/>
          <w:szCs w:val="24"/>
        </w:rPr>
        <w:t>főtárgy</w:t>
      </w:r>
      <w:proofErr w:type="spellEnd"/>
      <w:r w:rsidR="00B8668B"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 xml:space="preserve">gyakorlásra </w:t>
      </w:r>
      <w:r w:rsidRPr="00DB3471">
        <w:rPr>
          <w:rFonts w:ascii="Cambria" w:hAnsi="Cambria"/>
          <w:sz w:val="24"/>
          <w:szCs w:val="24"/>
        </w:rPr>
        <w:t>előzetes foglalás nélkül.</w:t>
      </w:r>
    </w:p>
    <w:p w:rsidR="00B06BF3" w:rsidRPr="00B06BF3" w:rsidRDefault="006D1DFF" w:rsidP="00B06BF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</w:rPr>
      </w:pPr>
      <w:r>
        <w:rPr>
          <w:rFonts w:ascii="Cambria" w:hAnsi="Cambria" w:cs="Arial"/>
          <w:b/>
          <w:u w:val="single"/>
        </w:rPr>
        <w:t>É</w:t>
      </w:r>
      <w:r w:rsidR="00B06BF3" w:rsidRPr="00792FD6">
        <w:rPr>
          <w:rFonts w:ascii="Cambria" w:hAnsi="Cambria" w:cs="Arial"/>
          <w:b/>
          <w:u w:val="single"/>
        </w:rPr>
        <w:t xml:space="preserve">nekes </w:t>
      </w:r>
      <w:r>
        <w:rPr>
          <w:rFonts w:ascii="Cambria" w:hAnsi="Cambria" w:cs="Arial"/>
          <w:b/>
          <w:u w:val="single"/>
        </w:rPr>
        <w:t xml:space="preserve">és hangszeres </w:t>
      </w:r>
      <w:r w:rsidR="00B06BF3" w:rsidRPr="00792FD6">
        <w:rPr>
          <w:rFonts w:ascii="Cambria" w:hAnsi="Cambria" w:cs="Arial"/>
          <w:b/>
          <w:u w:val="single"/>
        </w:rPr>
        <w:t>hallgatók</w:t>
      </w:r>
      <w:r w:rsidR="00AB5DE2">
        <w:rPr>
          <w:rFonts w:ascii="Cambria" w:hAnsi="Cambria" w:cs="Arial"/>
          <w:b/>
          <w:u w:val="single"/>
        </w:rPr>
        <w:t xml:space="preserve"> (kivéve fúvósok)</w:t>
      </w:r>
      <w:r w:rsidR="00B06BF3" w:rsidRPr="00792FD6">
        <w:rPr>
          <w:rFonts w:ascii="Cambria" w:hAnsi="Cambria" w:cs="Arial"/>
          <w:b/>
          <w:u w:val="single"/>
        </w:rPr>
        <w:t>:</w:t>
      </w:r>
      <w:r w:rsidR="00B06BF3" w:rsidRPr="00792FD6">
        <w:rPr>
          <w:rFonts w:ascii="Cambria" w:hAnsi="Cambria" w:cs="Arial"/>
        </w:rPr>
        <w:t xml:space="preserve"> </w:t>
      </w:r>
      <w:r w:rsidR="00B06BF3" w:rsidRPr="00DB3471">
        <w:rPr>
          <w:rFonts w:ascii="Cambria" w:hAnsi="Cambria"/>
        </w:rPr>
        <w:t xml:space="preserve">általános nyitvatartási időben az órarendileg nem lefoglalt, szabad tantermeket használhatják </w:t>
      </w:r>
      <w:proofErr w:type="spellStart"/>
      <w:r w:rsidR="00177A5A">
        <w:rPr>
          <w:rFonts w:ascii="Cambria" w:hAnsi="Cambria"/>
        </w:rPr>
        <w:t>főtárgy</w:t>
      </w:r>
      <w:proofErr w:type="spellEnd"/>
      <w:r w:rsidR="00177A5A">
        <w:rPr>
          <w:rFonts w:ascii="Cambria" w:hAnsi="Cambria"/>
        </w:rPr>
        <w:t xml:space="preserve"> </w:t>
      </w:r>
      <w:r w:rsidR="00B06BF3" w:rsidRPr="00DB3471">
        <w:rPr>
          <w:rFonts w:ascii="Cambria" w:hAnsi="Cambria"/>
        </w:rPr>
        <w:t>gyakorlásra előzetes foglalás nélkül.</w:t>
      </w:r>
      <w:r w:rsidR="00AB5DE2">
        <w:rPr>
          <w:rFonts w:ascii="Cambria" w:hAnsi="Cambria"/>
        </w:rPr>
        <w:t xml:space="preserve"> </w:t>
      </w:r>
    </w:p>
    <w:p w:rsidR="00B06BF3" w:rsidRPr="00DB3471" w:rsidRDefault="00B06BF3" w:rsidP="008215EA">
      <w:pPr>
        <w:rPr>
          <w:rFonts w:ascii="Cambria" w:hAnsi="Cambria"/>
          <w:sz w:val="24"/>
          <w:szCs w:val="24"/>
        </w:rPr>
      </w:pPr>
    </w:p>
    <w:p w:rsidR="002D6E13" w:rsidRPr="00DB3471" w:rsidRDefault="002D6E13" w:rsidP="008215EA">
      <w:pPr>
        <w:rPr>
          <w:rFonts w:ascii="Cambria" w:hAnsi="Cambria"/>
          <w:sz w:val="24"/>
          <w:szCs w:val="24"/>
        </w:rPr>
      </w:pPr>
      <w:r w:rsidRPr="00DB3471">
        <w:rPr>
          <w:rFonts w:ascii="Cambria" w:hAnsi="Cambria" w:cs="Arial"/>
          <w:color w:val="000000"/>
          <w:sz w:val="24"/>
          <w:szCs w:val="24"/>
        </w:rPr>
        <w:t> </w:t>
      </w:r>
    </w:p>
    <w:p w:rsidR="002D6E13" w:rsidRPr="00DB3471" w:rsidRDefault="002D6E13" w:rsidP="002D6E13">
      <w:pPr>
        <w:pStyle w:val="Cmsor4"/>
        <w:shd w:val="clear" w:color="auto" w:fill="FFFFFF"/>
        <w:spacing w:before="300" w:after="150"/>
        <w:rPr>
          <w:rFonts w:ascii="Cambria" w:hAnsi="Cambria" w:cs="Arial"/>
          <w:caps/>
          <w:color w:val="000000"/>
          <w:sz w:val="24"/>
          <w:szCs w:val="24"/>
        </w:rPr>
      </w:pPr>
      <w:r w:rsidRPr="00DB3471">
        <w:rPr>
          <w:rFonts w:ascii="Cambria" w:hAnsi="Cambria" w:cs="Arial"/>
          <w:b/>
          <w:bCs/>
          <w:caps/>
          <w:color w:val="000000"/>
          <w:sz w:val="24"/>
          <w:szCs w:val="24"/>
        </w:rPr>
        <w:t>RÉGI ZENEAKADÉMIA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1064 Budapest, Vörösmarty utca 35.</w:t>
      </w:r>
    </w:p>
    <w:p w:rsidR="0003339C" w:rsidRDefault="0003339C" w:rsidP="0003339C">
      <w:pPr>
        <w:rPr>
          <w:rFonts w:ascii="Cambria" w:hAnsi="Cambria"/>
          <w:sz w:val="24"/>
          <w:szCs w:val="24"/>
        </w:rPr>
      </w:pPr>
      <w:r w:rsidRPr="00881323">
        <w:rPr>
          <w:rFonts w:ascii="Cambria" w:hAnsi="Cambria"/>
          <w:sz w:val="24"/>
          <w:szCs w:val="24"/>
          <w:u w:val="single"/>
        </w:rPr>
        <w:t xml:space="preserve">A </w:t>
      </w:r>
      <w:r w:rsidRPr="00881323">
        <w:rPr>
          <w:rFonts w:ascii="Cambria" w:hAnsi="Cambria"/>
          <w:b/>
          <w:sz w:val="24"/>
          <w:szCs w:val="24"/>
          <w:u w:val="single"/>
        </w:rPr>
        <w:t xml:space="preserve">zongora szakos (zongora </w:t>
      </w:r>
      <w:proofErr w:type="spellStart"/>
      <w:r w:rsidRPr="00881323">
        <w:rPr>
          <w:rFonts w:ascii="Cambria" w:hAnsi="Cambria"/>
          <w:b/>
          <w:sz w:val="24"/>
          <w:szCs w:val="24"/>
          <w:u w:val="single"/>
        </w:rPr>
        <w:t>főtárgyas</w:t>
      </w:r>
      <w:proofErr w:type="spellEnd"/>
      <w:r w:rsidRPr="00881323">
        <w:rPr>
          <w:rFonts w:ascii="Cambria" w:hAnsi="Cambria"/>
          <w:b/>
          <w:sz w:val="24"/>
          <w:szCs w:val="24"/>
          <w:u w:val="single"/>
        </w:rPr>
        <w:t>)</w:t>
      </w:r>
      <w:r w:rsidRPr="00881323">
        <w:rPr>
          <w:rFonts w:ascii="Cambria" w:hAnsi="Cambria"/>
          <w:sz w:val="24"/>
          <w:szCs w:val="24"/>
          <w:u w:val="single"/>
        </w:rPr>
        <w:t xml:space="preserve"> </w:t>
      </w:r>
      <w:r w:rsidRPr="00881323">
        <w:rPr>
          <w:rFonts w:ascii="Cambria" w:hAnsi="Cambria"/>
          <w:b/>
          <w:sz w:val="24"/>
          <w:szCs w:val="24"/>
          <w:u w:val="single"/>
        </w:rPr>
        <w:t>hallgatók</w:t>
      </w:r>
      <w:r w:rsidRPr="00DB3471">
        <w:rPr>
          <w:rFonts w:ascii="Cambria" w:hAnsi="Cambria"/>
          <w:sz w:val="24"/>
          <w:szCs w:val="24"/>
        </w:rPr>
        <w:t xml:space="preserve"> általános nyitvatartási időben az órarendileg nem lefoglalt, szabad tantermeket használhatják </w:t>
      </w:r>
      <w:proofErr w:type="spellStart"/>
      <w:r w:rsidR="00792FD6">
        <w:rPr>
          <w:rFonts w:ascii="Cambria" w:hAnsi="Cambria"/>
          <w:sz w:val="24"/>
          <w:szCs w:val="24"/>
        </w:rPr>
        <w:t>főtárgy</w:t>
      </w:r>
      <w:proofErr w:type="spellEnd"/>
      <w:r w:rsidR="00792FD6"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>gyakorlásra előzetes foglalás nélkül.</w:t>
      </w:r>
    </w:p>
    <w:p w:rsidR="00B06BF3" w:rsidRPr="00B06BF3" w:rsidRDefault="001F5D52" w:rsidP="00B06BF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</w:rPr>
      </w:pPr>
      <w:r>
        <w:rPr>
          <w:rFonts w:ascii="Cambria" w:hAnsi="Cambria" w:cs="Arial"/>
          <w:b/>
          <w:u w:val="single"/>
        </w:rPr>
        <w:t>É</w:t>
      </w:r>
      <w:r w:rsidR="00B06BF3" w:rsidRPr="00792FD6">
        <w:rPr>
          <w:rFonts w:ascii="Cambria" w:hAnsi="Cambria" w:cs="Arial"/>
          <w:b/>
          <w:u w:val="single"/>
        </w:rPr>
        <w:t>nekes</w:t>
      </w:r>
      <w:r>
        <w:rPr>
          <w:rFonts w:ascii="Cambria" w:hAnsi="Cambria" w:cs="Arial"/>
          <w:b/>
          <w:u w:val="single"/>
        </w:rPr>
        <w:t xml:space="preserve"> és hangszeres</w:t>
      </w:r>
      <w:r w:rsidR="00B06BF3" w:rsidRPr="00792FD6">
        <w:rPr>
          <w:rFonts w:ascii="Cambria" w:hAnsi="Cambria" w:cs="Arial"/>
          <w:b/>
          <w:u w:val="single"/>
        </w:rPr>
        <w:t xml:space="preserve"> hallgatók:</w:t>
      </w:r>
      <w:r w:rsidR="00B06BF3" w:rsidRPr="00792FD6">
        <w:rPr>
          <w:rFonts w:ascii="Cambria" w:hAnsi="Cambria" w:cs="Arial"/>
        </w:rPr>
        <w:t xml:space="preserve"> </w:t>
      </w:r>
      <w:r w:rsidR="00C372D1">
        <w:rPr>
          <w:rFonts w:ascii="Cambria" w:hAnsi="Cambria" w:cs="Arial"/>
        </w:rPr>
        <w:t xml:space="preserve">a </w:t>
      </w:r>
      <w:r w:rsidR="00B06BF3" w:rsidRPr="00792FD6">
        <w:rPr>
          <w:rFonts w:ascii="Cambria" w:hAnsi="Cambria" w:cs="Arial"/>
        </w:rPr>
        <w:t xml:space="preserve">3. emeleten </w:t>
      </w:r>
      <w:r w:rsidR="00B06BF3" w:rsidRPr="00DB3471">
        <w:rPr>
          <w:rFonts w:ascii="Cambria" w:hAnsi="Cambria"/>
        </w:rPr>
        <w:t>általános nyitvatartási időben az órarendileg nem lefoglalt, szabad tantermeket használhatják gyakorlásra előzetes foglalás nélkül.</w:t>
      </w:r>
    </w:p>
    <w:p w:rsidR="000E50AC" w:rsidRDefault="00C57FD2" w:rsidP="000E50AC">
      <w:pPr>
        <w:rPr>
          <w:rFonts w:ascii="Cambria" w:hAnsi="Cambria"/>
          <w:sz w:val="24"/>
          <w:szCs w:val="24"/>
        </w:rPr>
      </w:pPr>
      <w:r w:rsidRPr="00071B78">
        <w:rPr>
          <w:rFonts w:ascii="Cambria" w:hAnsi="Cambria"/>
          <w:b/>
          <w:sz w:val="24"/>
          <w:szCs w:val="24"/>
          <w:u w:val="single"/>
        </w:rPr>
        <w:t>311. és 314. terem:</w:t>
      </w:r>
      <w:r>
        <w:rPr>
          <w:rFonts w:ascii="Cambria" w:hAnsi="Cambria"/>
          <w:sz w:val="24"/>
          <w:szCs w:val="24"/>
        </w:rPr>
        <w:t xml:space="preserve"> </w:t>
      </w:r>
      <w:r w:rsidR="000E50AC">
        <w:rPr>
          <w:rFonts w:ascii="Cambria" w:hAnsi="Cambria"/>
          <w:b/>
          <w:sz w:val="24"/>
          <w:szCs w:val="24"/>
        </w:rPr>
        <w:t>csembaló</w:t>
      </w:r>
      <w:r w:rsidR="000E50AC" w:rsidRPr="004B3E37">
        <w:rPr>
          <w:rFonts w:ascii="Cambria" w:hAnsi="Cambria"/>
          <w:b/>
          <w:sz w:val="24"/>
          <w:szCs w:val="24"/>
        </w:rPr>
        <w:t xml:space="preserve"> szakos</w:t>
      </w:r>
      <w:r w:rsidR="000E50AC" w:rsidRPr="00DB3471">
        <w:rPr>
          <w:rFonts w:ascii="Cambria" w:hAnsi="Cambria"/>
          <w:sz w:val="24"/>
          <w:szCs w:val="24"/>
        </w:rPr>
        <w:t xml:space="preserve"> hallgatók </w:t>
      </w:r>
      <w:r>
        <w:rPr>
          <w:rFonts w:ascii="Cambria" w:hAnsi="Cambria"/>
          <w:sz w:val="24"/>
          <w:szCs w:val="24"/>
        </w:rPr>
        <w:t xml:space="preserve">és a </w:t>
      </w:r>
      <w:r w:rsidRPr="00C57FD2">
        <w:rPr>
          <w:rFonts w:ascii="Cambria" w:hAnsi="Cambria"/>
          <w:b/>
          <w:sz w:val="24"/>
          <w:szCs w:val="24"/>
        </w:rPr>
        <w:t>csembalótanárok</w:t>
      </w:r>
      <w:r>
        <w:rPr>
          <w:rFonts w:ascii="Cambria" w:hAnsi="Cambria"/>
          <w:sz w:val="24"/>
          <w:szCs w:val="24"/>
        </w:rPr>
        <w:t xml:space="preserve"> </w:t>
      </w:r>
      <w:r w:rsidR="000E50AC" w:rsidRPr="00DB3471">
        <w:rPr>
          <w:rFonts w:ascii="Cambria" w:hAnsi="Cambria"/>
          <w:sz w:val="24"/>
          <w:szCs w:val="24"/>
        </w:rPr>
        <w:t xml:space="preserve">általános nyitvatartási időben </w:t>
      </w:r>
      <w:r>
        <w:rPr>
          <w:rFonts w:ascii="Cambria" w:hAnsi="Cambria"/>
          <w:sz w:val="24"/>
          <w:szCs w:val="24"/>
        </w:rPr>
        <w:t>használhatják a termet a portára leadott névsor alapján.</w:t>
      </w:r>
    </w:p>
    <w:p w:rsidR="00C57FD2" w:rsidRDefault="00C57FD2" w:rsidP="000E50AC">
      <w:pPr>
        <w:rPr>
          <w:rFonts w:ascii="Cambria" w:hAnsi="Cambria"/>
          <w:sz w:val="24"/>
          <w:szCs w:val="24"/>
        </w:rPr>
      </w:pPr>
      <w:r w:rsidRPr="00071B78">
        <w:rPr>
          <w:rFonts w:ascii="Cambria" w:hAnsi="Cambria"/>
          <w:b/>
          <w:sz w:val="24"/>
          <w:szCs w:val="24"/>
          <w:u w:val="single"/>
        </w:rPr>
        <w:t>301., 302., 308., 313., 316., 317 termek:</w:t>
      </w:r>
      <w:r>
        <w:rPr>
          <w:rFonts w:ascii="Cambria" w:hAnsi="Cambria"/>
          <w:sz w:val="24"/>
          <w:szCs w:val="24"/>
        </w:rPr>
        <w:t xml:space="preserve"> </w:t>
      </w:r>
      <w:r w:rsidRPr="00C57FD2">
        <w:rPr>
          <w:rFonts w:ascii="Cambria" w:hAnsi="Cambria"/>
          <w:b/>
          <w:sz w:val="24"/>
          <w:szCs w:val="24"/>
        </w:rPr>
        <w:t>egyházzenész hallgatók</w:t>
      </w:r>
      <w:r>
        <w:rPr>
          <w:rFonts w:ascii="Cambria" w:hAnsi="Cambria"/>
          <w:sz w:val="24"/>
          <w:szCs w:val="24"/>
        </w:rPr>
        <w:t xml:space="preserve"> és </w:t>
      </w:r>
      <w:r w:rsidRPr="00C57FD2">
        <w:rPr>
          <w:rFonts w:ascii="Cambria" w:hAnsi="Cambria"/>
          <w:b/>
          <w:sz w:val="24"/>
          <w:szCs w:val="24"/>
        </w:rPr>
        <w:t>egyházzenész oktatók</w:t>
      </w:r>
      <w:r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 xml:space="preserve">általános nyitvatartási időben </w:t>
      </w:r>
      <w:r>
        <w:rPr>
          <w:rFonts w:ascii="Cambria" w:hAnsi="Cambria"/>
          <w:sz w:val="24"/>
          <w:szCs w:val="24"/>
        </w:rPr>
        <w:t>használhatják a termet a portára leadott névsor alapján.</w:t>
      </w:r>
    </w:p>
    <w:p w:rsidR="000E50AC" w:rsidRPr="00DB3471" w:rsidRDefault="00071B78" w:rsidP="0003339C">
      <w:pPr>
        <w:rPr>
          <w:rFonts w:ascii="Cambria" w:hAnsi="Cambria"/>
          <w:sz w:val="24"/>
          <w:szCs w:val="24"/>
        </w:rPr>
      </w:pPr>
      <w:r w:rsidRPr="00071B78">
        <w:rPr>
          <w:rFonts w:ascii="Cambria" w:hAnsi="Cambria" w:cs="Arial"/>
          <w:b/>
          <w:color w:val="000000"/>
          <w:sz w:val="24"/>
          <w:szCs w:val="24"/>
          <w:u w:val="single"/>
        </w:rPr>
        <w:t>Bach terem:</w:t>
      </w:r>
      <w:r w:rsidRPr="00071B78">
        <w:rPr>
          <w:rFonts w:ascii="Cambria" w:hAnsi="Cambria" w:cs="Arial"/>
          <w:b/>
          <w:color w:val="000000"/>
          <w:sz w:val="24"/>
          <w:szCs w:val="24"/>
        </w:rPr>
        <w:t xml:space="preserve"> az orgona szakos </w:t>
      </w:r>
      <w:r w:rsidR="00437384" w:rsidRPr="00071B78">
        <w:rPr>
          <w:rFonts w:ascii="Cambria" w:hAnsi="Cambria" w:cs="Arial"/>
          <w:b/>
          <w:color w:val="000000"/>
          <w:sz w:val="24"/>
          <w:szCs w:val="24"/>
        </w:rPr>
        <w:t>hallgató</w:t>
      </w:r>
      <w:r w:rsidRPr="00071B78">
        <w:rPr>
          <w:rFonts w:ascii="Cambria" w:hAnsi="Cambria" w:cs="Arial"/>
          <w:b/>
          <w:color w:val="000000"/>
          <w:sz w:val="24"/>
          <w:szCs w:val="24"/>
        </w:rPr>
        <w:t>k</w:t>
      </w:r>
      <w:r>
        <w:rPr>
          <w:rFonts w:ascii="Cambria" w:hAnsi="Cambria" w:cs="Arial"/>
          <w:color w:val="000000"/>
          <w:sz w:val="24"/>
          <w:szCs w:val="24"/>
        </w:rPr>
        <w:t xml:space="preserve"> és az </w:t>
      </w:r>
      <w:r w:rsidRPr="00071B78">
        <w:rPr>
          <w:rFonts w:ascii="Cambria" w:hAnsi="Cambria" w:cs="Arial"/>
          <w:b/>
          <w:color w:val="000000"/>
          <w:sz w:val="24"/>
          <w:szCs w:val="24"/>
        </w:rPr>
        <w:t xml:space="preserve">orgona </w:t>
      </w:r>
      <w:proofErr w:type="spellStart"/>
      <w:r w:rsidRPr="00071B78">
        <w:rPr>
          <w:rFonts w:ascii="Cambria" w:hAnsi="Cambria" w:cs="Arial"/>
          <w:b/>
          <w:color w:val="000000"/>
          <w:sz w:val="24"/>
          <w:szCs w:val="24"/>
        </w:rPr>
        <w:t>főtárgyat</w:t>
      </w:r>
      <w:proofErr w:type="spellEnd"/>
      <w:r w:rsidRPr="00071B78">
        <w:rPr>
          <w:rFonts w:ascii="Cambria" w:hAnsi="Cambria" w:cs="Arial"/>
          <w:b/>
          <w:color w:val="000000"/>
          <w:sz w:val="24"/>
          <w:szCs w:val="24"/>
        </w:rPr>
        <w:t xml:space="preserve"> oktató oktatók</w:t>
      </w:r>
      <w:r w:rsidR="00437384" w:rsidRPr="00DB3471">
        <w:rPr>
          <w:rFonts w:ascii="Cambria" w:hAnsi="Cambria" w:cs="Arial"/>
          <w:color w:val="000000"/>
          <w:sz w:val="24"/>
          <w:szCs w:val="24"/>
        </w:rPr>
        <w:t xml:space="preserve"> </w:t>
      </w:r>
      <w:r w:rsidR="00FE1B6A">
        <w:rPr>
          <w:rFonts w:ascii="Cambria" w:hAnsi="Cambria"/>
          <w:sz w:val="24"/>
          <w:szCs w:val="24"/>
        </w:rPr>
        <w:t>6.00-20.30-ig</w:t>
      </w:r>
      <w:r w:rsidR="00FE1B6A" w:rsidRPr="00DB3471">
        <w:rPr>
          <w:rFonts w:ascii="Cambria" w:hAnsi="Cambria"/>
          <w:sz w:val="24"/>
          <w:szCs w:val="24"/>
        </w:rPr>
        <w:t xml:space="preserve"> </w:t>
      </w:r>
      <w:r w:rsidR="00FE1B6A">
        <w:rPr>
          <w:rFonts w:ascii="Cambria" w:hAnsi="Cambria"/>
          <w:sz w:val="24"/>
          <w:szCs w:val="24"/>
        </w:rPr>
        <w:t>használhatják a termet a portára leadott névsor alapján.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 </w:t>
      </w:r>
    </w:p>
    <w:p w:rsidR="002D6E13" w:rsidRPr="00EA45B5" w:rsidRDefault="002D6E13" w:rsidP="002D6E13">
      <w:pPr>
        <w:pStyle w:val="Cmsor4"/>
        <w:shd w:val="clear" w:color="auto" w:fill="FFFFFF"/>
        <w:spacing w:before="300" w:after="150"/>
        <w:rPr>
          <w:rFonts w:ascii="Cambria" w:hAnsi="Cambria" w:cs="Arial"/>
          <w:caps/>
          <w:color w:val="000000"/>
          <w:sz w:val="26"/>
          <w:szCs w:val="26"/>
        </w:rPr>
      </w:pPr>
      <w:r w:rsidRPr="00EA45B5">
        <w:rPr>
          <w:rFonts w:ascii="Cambria" w:hAnsi="Cambria" w:cs="Arial"/>
          <w:b/>
          <w:bCs/>
          <w:caps/>
          <w:color w:val="000000"/>
          <w:sz w:val="26"/>
          <w:szCs w:val="26"/>
        </w:rPr>
        <w:lastRenderedPageBreak/>
        <w:t>SEMMELWEIS UTCAI ÉPÜLET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i/>
          <w:color w:val="000000"/>
        </w:rPr>
      </w:pPr>
      <w:r w:rsidRPr="00DB3471">
        <w:rPr>
          <w:rFonts w:ascii="Cambria" w:hAnsi="Cambria" w:cs="Arial"/>
          <w:i/>
          <w:color w:val="000000"/>
        </w:rPr>
        <w:t>1052 Budapest, Semmelweis utca 12.</w:t>
      </w:r>
    </w:p>
    <w:p w:rsidR="00D24FC9" w:rsidRDefault="00D24FC9" w:rsidP="00D24FC9">
      <w:pPr>
        <w:rPr>
          <w:rFonts w:ascii="Cambria" w:hAnsi="Cambria"/>
          <w:sz w:val="24"/>
          <w:szCs w:val="24"/>
        </w:rPr>
      </w:pPr>
      <w:r w:rsidRPr="00881323">
        <w:rPr>
          <w:rFonts w:ascii="Cambria" w:hAnsi="Cambria"/>
          <w:sz w:val="24"/>
          <w:szCs w:val="24"/>
          <w:u w:val="single"/>
        </w:rPr>
        <w:t xml:space="preserve">A </w:t>
      </w:r>
      <w:r w:rsidRPr="00881323">
        <w:rPr>
          <w:rFonts w:ascii="Cambria" w:hAnsi="Cambria"/>
          <w:b/>
          <w:sz w:val="24"/>
          <w:szCs w:val="24"/>
          <w:u w:val="single"/>
        </w:rPr>
        <w:t xml:space="preserve">zongora szakos (zongora </w:t>
      </w:r>
      <w:proofErr w:type="spellStart"/>
      <w:r w:rsidRPr="00881323">
        <w:rPr>
          <w:rFonts w:ascii="Cambria" w:hAnsi="Cambria"/>
          <w:b/>
          <w:sz w:val="24"/>
          <w:szCs w:val="24"/>
          <w:u w:val="single"/>
        </w:rPr>
        <w:t>főtárgyas</w:t>
      </w:r>
      <w:proofErr w:type="spellEnd"/>
      <w:r w:rsidRPr="00881323">
        <w:rPr>
          <w:rFonts w:ascii="Cambria" w:hAnsi="Cambria"/>
          <w:b/>
          <w:sz w:val="24"/>
          <w:szCs w:val="24"/>
          <w:u w:val="single"/>
        </w:rPr>
        <w:t>) hallgatók</w:t>
      </w:r>
      <w:r w:rsidRPr="00DB3471">
        <w:rPr>
          <w:rFonts w:ascii="Cambria" w:hAnsi="Cambria"/>
          <w:sz w:val="24"/>
          <w:szCs w:val="24"/>
        </w:rPr>
        <w:t xml:space="preserve"> általános nyitvatartási időben az órarendileg nem lefoglalt, szabad tantermeket használhatják </w:t>
      </w:r>
      <w:proofErr w:type="spellStart"/>
      <w:r>
        <w:rPr>
          <w:rFonts w:ascii="Cambria" w:hAnsi="Cambria"/>
          <w:sz w:val="24"/>
          <w:szCs w:val="24"/>
        </w:rPr>
        <w:t>főtárgy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r w:rsidRPr="00DB3471">
        <w:rPr>
          <w:rFonts w:ascii="Cambria" w:hAnsi="Cambria"/>
          <w:sz w:val="24"/>
          <w:szCs w:val="24"/>
        </w:rPr>
        <w:t>gyakorlásra előzetes foglalás nélkül.</w:t>
      </w:r>
    </w:p>
    <w:p w:rsidR="00D24FC9" w:rsidRPr="00D24FC9" w:rsidRDefault="00D24FC9" w:rsidP="00D24FC9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</w:rPr>
      </w:pPr>
      <w:r>
        <w:rPr>
          <w:rFonts w:ascii="Cambria" w:hAnsi="Cambria" w:cs="Arial"/>
          <w:b/>
          <w:u w:val="single"/>
        </w:rPr>
        <w:t>É</w:t>
      </w:r>
      <w:r w:rsidRPr="00792FD6">
        <w:rPr>
          <w:rFonts w:ascii="Cambria" w:hAnsi="Cambria" w:cs="Arial"/>
          <w:b/>
          <w:u w:val="single"/>
        </w:rPr>
        <w:t xml:space="preserve">nekes </w:t>
      </w:r>
      <w:r>
        <w:rPr>
          <w:rFonts w:ascii="Cambria" w:hAnsi="Cambria" w:cs="Arial"/>
          <w:b/>
          <w:u w:val="single"/>
        </w:rPr>
        <w:t xml:space="preserve">és hangszeres </w:t>
      </w:r>
      <w:r w:rsidRPr="00792FD6">
        <w:rPr>
          <w:rFonts w:ascii="Cambria" w:hAnsi="Cambria" w:cs="Arial"/>
          <w:b/>
          <w:u w:val="single"/>
        </w:rPr>
        <w:t>hallgatók</w:t>
      </w:r>
      <w:r>
        <w:rPr>
          <w:rFonts w:ascii="Cambria" w:hAnsi="Cambria" w:cs="Arial"/>
          <w:b/>
          <w:u w:val="single"/>
        </w:rPr>
        <w:t xml:space="preserve"> (kivéve fúvósok</w:t>
      </w:r>
      <w:r w:rsidR="00C372D1">
        <w:rPr>
          <w:rFonts w:ascii="Cambria" w:hAnsi="Cambria" w:cs="Arial"/>
          <w:b/>
          <w:u w:val="single"/>
        </w:rPr>
        <w:t>)</w:t>
      </w:r>
      <w:r w:rsidRPr="00792FD6">
        <w:rPr>
          <w:rFonts w:ascii="Cambria" w:hAnsi="Cambria" w:cs="Arial"/>
          <w:b/>
          <w:u w:val="single"/>
        </w:rPr>
        <w:t>:</w:t>
      </w:r>
      <w:r w:rsidRPr="00792FD6">
        <w:rPr>
          <w:rFonts w:ascii="Cambria" w:hAnsi="Cambria" w:cs="Arial"/>
        </w:rPr>
        <w:t xml:space="preserve"> </w:t>
      </w:r>
      <w:r w:rsidRPr="00DB3471">
        <w:rPr>
          <w:rFonts w:ascii="Cambria" w:hAnsi="Cambria"/>
        </w:rPr>
        <w:t xml:space="preserve">általános nyitvatartási időben az órarendileg nem lefoglalt, szabad tantermeket használhatják </w:t>
      </w:r>
      <w:proofErr w:type="spellStart"/>
      <w:r>
        <w:rPr>
          <w:rFonts w:ascii="Cambria" w:hAnsi="Cambria"/>
        </w:rPr>
        <w:t>főtárgy</w:t>
      </w:r>
      <w:proofErr w:type="spellEnd"/>
      <w:r>
        <w:rPr>
          <w:rFonts w:ascii="Cambria" w:hAnsi="Cambria"/>
        </w:rPr>
        <w:t xml:space="preserve"> </w:t>
      </w:r>
      <w:r w:rsidRPr="00DB3471">
        <w:rPr>
          <w:rFonts w:ascii="Cambria" w:hAnsi="Cambria"/>
        </w:rPr>
        <w:t>gyakorlásra előzetes foglalás nélkül.</w:t>
      </w:r>
      <w:r>
        <w:rPr>
          <w:rFonts w:ascii="Cambria" w:hAnsi="Cambria"/>
        </w:rPr>
        <w:t xml:space="preserve"> </w:t>
      </w:r>
    </w:p>
    <w:p w:rsidR="00C372D1" w:rsidRDefault="002D6E13" w:rsidP="00C372D1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/>
        </w:rPr>
      </w:pPr>
      <w:r w:rsidRPr="00881323">
        <w:rPr>
          <w:rFonts w:ascii="Cambria" w:hAnsi="Cambria" w:cs="Arial"/>
          <w:color w:val="000000"/>
          <w:u w:val="single"/>
        </w:rPr>
        <w:t xml:space="preserve">A </w:t>
      </w:r>
      <w:r w:rsidRPr="00881323">
        <w:rPr>
          <w:rFonts w:ascii="Cambria" w:hAnsi="Cambria" w:cs="Arial"/>
          <w:b/>
          <w:color w:val="000000"/>
          <w:u w:val="single"/>
        </w:rPr>
        <w:t>Népzene Tanszék</w:t>
      </w:r>
      <w:r w:rsidR="007B41ED" w:rsidRPr="00881323">
        <w:rPr>
          <w:rFonts w:ascii="Cambria" w:hAnsi="Cambria" w:cs="Arial"/>
          <w:b/>
          <w:color w:val="000000"/>
          <w:u w:val="single"/>
        </w:rPr>
        <w:t xml:space="preserve"> hallgatói</w:t>
      </w:r>
      <w:r w:rsidRPr="00DB3471">
        <w:rPr>
          <w:rFonts w:ascii="Cambria" w:hAnsi="Cambria" w:cs="Arial"/>
          <w:color w:val="000000"/>
        </w:rPr>
        <w:t xml:space="preserve"> </w:t>
      </w:r>
      <w:r w:rsidR="007B41ED" w:rsidRPr="00DB3471">
        <w:rPr>
          <w:rFonts w:ascii="Cambria" w:hAnsi="Cambria"/>
        </w:rPr>
        <w:t xml:space="preserve">általános nyitvatartási időben az órarendileg nem lefoglalt, </w:t>
      </w:r>
      <w:r w:rsidR="007B41ED">
        <w:rPr>
          <w:rFonts w:ascii="Cambria" w:hAnsi="Cambria"/>
        </w:rPr>
        <w:t>alábbi szab</w:t>
      </w:r>
      <w:r w:rsidR="00C372D1">
        <w:rPr>
          <w:rFonts w:ascii="Cambria" w:hAnsi="Cambria"/>
        </w:rPr>
        <w:t>a</w:t>
      </w:r>
      <w:r w:rsidR="007B41ED">
        <w:rPr>
          <w:rFonts w:ascii="Cambria" w:hAnsi="Cambria"/>
        </w:rPr>
        <w:t xml:space="preserve">d tantermeket használhatják </w:t>
      </w:r>
      <w:proofErr w:type="spellStart"/>
      <w:r w:rsidR="007B41ED">
        <w:rPr>
          <w:rFonts w:ascii="Cambria" w:hAnsi="Cambria"/>
        </w:rPr>
        <w:t>főtárgy</w:t>
      </w:r>
      <w:proofErr w:type="spellEnd"/>
      <w:r w:rsidR="007B41ED">
        <w:rPr>
          <w:rFonts w:ascii="Cambria" w:hAnsi="Cambria"/>
        </w:rPr>
        <w:t xml:space="preserve"> gyakorlásra</w:t>
      </w:r>
      <w:r w:rsidR="007B41ED" w:rsidRPr="00DB3471">
        <w:rPr>
          <w:rFonts w:ascii="Cambria" w:hAnsi="Cambria"/>
        </w:rPr>
        <w:t xml:space="preserve"> előzetes foglalás nélkül</w:t>
      </w:r>
      <w:r w:rsidR="00C372D1">
        <w:rPr>
          <w:rFonts w:ascii="Cambria" w:hAnsi="Cambria"/>
        </w:rPr>
        <w:t>:</w:t>
      </w:r>
    </w:p>
    <w:p w:rsidR="00C372D1" w:rsidRDefault="00C372D1" w:rsidP="00C372D1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</w:p>
    <w:p w:rsidR="00AD4F18" w:rsidRDefault="002D6E13" w:rsidP="00C372D1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 xml:space="preserve">termeit klasszikus hangszeresek is használhatják azon időpontokban, amikor nem órarend szerinti tanítás van, és nem a Népzene Tanszék hallgatói gyakorolnak a teremben. </w:t>
      </w:r>
    </w:p>
    <w:p w:rsidR="002D6E13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b/>
          <w:color w:val="000000"/>
          <w:u w:val="single"/>
        </w:rPr>
      </w:pPr>
      <w:r w:rsidRPr="00130A54">
        <w:rPr>
          <w:rFonts w:ascii="Cambria" w:hAnsi="Cambria" w:cs="Arial"/>
          <w:b/>
          <w:color w:val="000000"/>
          <w:u w:val="single"/>
        </w:rPr>
        <w:t>A</w:t>
      </w:r>
      <w:r w:rsidR="00130A54" w:rsidRPr="00130A54">
        <w:rPr>
          <w:rFonts w:ascii="Cambria" w:hAnsi="Cambria" w:cs="Arial"/>
          <w:b/>
          <w:color w:val="000000"/>
          <w:u w:val="single"/>
        </w:rPr>
        <w:t xml:space="preserve">z alábbi termekben </w:t>
      </w:r>
      <w:r w:rsidRPr="00130A54">
        <w:rPr>
          <w:rFonts w:ascii="Cambria" w:hAnsi="Cambria" w:cs="Arial"/>
          <w:b/>
          <w:color w:val="000000"/>
          <w:u w:val="single"/>
        </w:rPr>
        <w:t>csak az adott tanszak hallgatói gyakorolhatnak, a portára leadott névsor alapján.</w:t>
      </w:r>
    </w:p>
    <w:p w:rsidR="00097E3D" w:rsidRPr="00097E3D" w:rsidRDefault="00097E3D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 xml:space="preserve">Se. </w:t>
      </w:r>
      <w:r>
        <w:rPr>
          <w:rFonts w:ascii="Cambria" w:hAnsi="Cambria" w:cs="Arial"/>
          <w:b/>
          <w:color w:val="000000"/>
        </w:rPr>
        <w:t>2</w:t>
      </w:r>
      <w:r w:rsidRPr="00130A54">
        <w:rPr>
          <w:rFonts w:ascii="Cambria" w:hAnsi="Cambria" w:cs="Arial"/>
          <w:b/>
          <w:color w:val="000000"/>
        </w:rPr>
        <w:t xml:space="preserve">. </w:t>
      </w:r>
      <w:r>
        <w:rPr>
          <w:rFonts w:ascii="Cambria" w:hAnsi="Cambria" w:cs="Arial"/>
          <w:b/>
          <w:color w:val="000000"/>
        </w:rPr>
        <w:t xml:space="preserve">és </w:t>
      </w:r>
      <w:r>
        <w:rPr>
          <w:rFonts w:ascii="Cambria" w:hAnsi="Cambria" w:cs="Arial"/>
          <w:b/>
          <w:color w:val="000000"/>
        </w:rPr>
        <w:t>114</w:t>
      </w:r>
      <w:r>
        <w:rPr>
          <w:rFonts w:ascii="Cambria" w:hAnsi="Cambria" w:cs="Arial"/>
          <w:b/>
          <w:color w:val="000000"/>
        </w:rPr>
        <w:t xml:space="preserve">. </w:t>
      </w:r>
      <w:r w:rsidRPr="00130A54">
        <w:rPr>
          <w:rFonts w:ascii="Cambria" w:hAnsi="Cambria" w:cs="Arial"/>
          <w:b/>
          <w:color w:val="000000"/>
        </w:rPr>
        <w:t>terem:</w:t>
      </w:r>
      <w:r w:rsidRPr="00130A54">
        <w:rPr>
          <w:rFonts w:ascii="Cambria" w:hAnsi="Cambria" w:cs="Arial"/>
          <w:color w:val="000000"/>
        </w:rPr>
        <w:t xml:space="preserve"> </w:t>
      </w:r>
      <w:r>
        <w:rPr>
          <w:rFonts w:ascii="Cambria" w:hAnsi="Cambria" w:cs="Arial"/>
          <w:color w:val="000000"/>
        </w:rPr>
        <w:t>kizárólag népzenész hallgatók</w:t>
      </w:r>
    </w:p>
    <w:p w:rsidR="00130A54" w:rsidRDefault="00130A54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</w:t>
      </w:r>
      <w:r>
        <w:rPr>
          <w:rFonts w:ascii="Cambria" w:hAnsi="Cambria" w:cs="Arial"/>
          <w:b/>
          <w:color w:val="000000"/>
        </w:rPr>
        <w:t>07</w:t>
      </w:r>
      <w:r w:rsidRPr="00130A54">
        <w:rPr>
          <w:rFonts w:ascii="Cambria" w:hAnsi="Cambria" w:cs="Arial"/>
          <w:b/>
          <w:color w:val="000000"/>
        </w:rPr>
        <w:t xml:space="preserve">. </w:t>
      </w:r>
      <w:r w:rsidR="002E53C5">
        <w:rPr>
          <w:rFonts w:ascii="Cambria" w:hAnsi="Cambria" w:cs="Arial"/>
          <w:b/>
          <w:color w:val="000000"/>
        </w:rPr>
        <w:t xml:space="preserve">és 206. </w:t>
      </w:r>
      <w:r w:rsidRPr="00130A54">
        <w:rPr>
          <w:rFonts w:ascii="Cambria" w:hAnsi="Cambria" w:cs="Arial"/>
          <w:b/>
          <w:color w:val="000000"/>
        </w:rPr>
        <w:t>terem:</w:t>
      </w:r>
      <w:r w:rsidRPr="00130A54">
        <w:rPr>
          <w:rFonts w:ascii="Cambria" w:hAnsi="Cambria" w:cs="Arial"/>
          <w:color w:val="000000"/>
        </w:rPr>
        <w:t xml:space="preserve"> </w:t>
      </w:r>
      <w:r>
        <w:rPr>
          <w:rFonts w:ascii="Cambria" w:hAnsi="Cambria" w:cs="Arial"/>
          <w:color w:val="000000"/>
        </w:rPr>
        <w:t xml:space="preserve">fagott </w:t>
      </w:r>
      <w:r w:rsidR="00D24FC9">
        <w:rPr>
          <w:rFonts w:ascii="Cambria" w:hAnsi="Cambria" w:cs="Arial"/>
          <w:color w:val="000000"/>
        </w:rPr>
        <w:t xml:space="preserve">és szaxofon </w:t>
      </w:r>
      <w:r>
        <w:rPr>
          <w:rFonts w:ascii="Cambria" w:hAnsi="Cambria" w:cs="Arial"/>
          <w:color w:val="000000"/>
        </w:rPr>
        <w:t>szakos hallgatók</w:t>
      </w:r>
    </w:p>
    <w:p w:rsidR="00130A54" w:rsidRDefault="00130A54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</w:t>
      </w:r>
      <w:r>
        <w:rPr>
          <w:rFonts w:ascii="Cambria" w:hAnsi="Cambria" w:cs="Arial"/>
          <w:b/>
          <w:color w:val="000000"/>
        </w:rPr>
        <w:t>08</w:t>
      </w:r>
      <w:r w:rsidRPr="00130A54">
        <w:rPr>
          <w:rFonts w:ascii="Cambria" w:hAnsi="Cambria" w:cs="Arial"/>
          <w:b/>
          <w:color w:val="000000"/>
        </w:rPr>
        <w:t>. terem:</w:t>
      </w:r>
      <w:r w:rsidRPr="00130A54">
        <w:rPr>
          <w:rFonts w:ascii="Cambria" w:hAnsi="Cambria" w:cs="Arial"/>
          <w:color w:val="000000"/>
        </w:rPr>
        <w:t xml:space="preserve"> </w:t>
      </w:r>
      <w:r>
        <w:rPr>
          <w:rFonts w:ascii="Cambria" w:hAnsi="Cambria" w:cs="Arial"/>
          <w:color w:val="000000"/>
        </w:rPr>
        <w:t>fuvola szakos hallgatók</w:t>
      </w:r>
    </w:p>
    <w:p w:rsidR="00130A54" w:rsidRDefault="00130A54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</w:t>
      </w:r>
      <w:r>
        <w:rPr>
          <w:rFonts w:ascii="Cambria" w:hAnsi="Cambria" w:cs="Arial"/>
          <w:b/>
          <w:color w:val="000000"/>
        </w:rPr>
        <w:t>11</w:t>
      </w:r>
      <w:r w:rsidRPr="00130A54">
        <w:rPr>
          <w:rFonts w:ascii="Cambria" w:hAnsi="Cambria" w:cs="Arial"/>
          <w:b/>
          <w:color w:val="000000"/>
        </w:rPr>
        <w:t>. terem:</w:t>
      </w:r>
      <w:r w:rsidRPr="00130A54">
        <w:rPr>
          <w:rFonts w:ascii="Cambria" w:hAnsi="Cambria" w:cs="Arial"/>
          <w:color w:val="000000"/>
        </w:rPr>
        <w:t xml:space="preserve"> </w:t>
      </w:r>
      <w:r>
        <w:rPr>
          <w:rFonts w:ascii="Cambria" w:hAnsi="Cambria" w:cs="Arial"/>
          <w:color w:val="000000"/>
        </w:rPr>
        <w:t>harmonika</w:t>
      </w:r>
      <w:r>
        <w:rPr>
          <w:rFonts w:ascii="Cambria" w:hAnsi="Cambria" w:cs="Arial"/>
          <w:color w:val="000000"/>
        </w:rPr>
        <w:t xml:space="preserve"> szakos hallgatók</w:t>
      </w:r>
    </w:p>
    <w:p w:rsidR="00130A54" w:rsidRPr="00130A54" w:rsidRDefault="00130A54" w:rsidP="00130A54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115. terem:</w:t>
      </w:r>
      <w:r w:rsidRPr="00130A54">
        <w:rPr>
          <w:rFonts w:ascii="Cambria" w:hAnsi="Cambria" w:cs="Arial"/>
          <w:color w:val="000000"/>
        </w:rPr>
        <w:t xml:space="preserve"> </w:t>
      </w:r>
      <w:r w:rsidR="00812718">
        <w:rPr>
          <w:rFonts w:ascii="Cambria" w:hAnsi="Cambria" w:cs="Arial"/>
          <w:color w:val="000000"/>
        </w:rPr>
        <w:t>k</w:t>
      </w:r>
      <w:r w:rsidRPr="00130A54">
        <w:rPr>
          <w:rFonts w:ascii="Cambria" w:hAnsi="Cambria" w:cs="Arial"/>
          <w:color w:val="000000"/>
        </w:rPr>
        <w:t xml:space="preserve">armester és karvezető </w:t>
      </w:r>
      <w:r w:rsidR="00812718">
        <w:rPr>
          <w:rFonts w:ascii="Cambria" w:hAnsi="Cambria" w:cs="Arial"/>
          <w:color w:val="000000"/>
        </w:rPr>
        <w:t>tanszék hallgatói</w:t>
      </w:r>
    </w:p>
    <w:p w:rsidR="00130A54" w:rsidRPr="00130A54" w:rsidRDefault="00130A54" w:rsidP="00130A54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11</w:t>
      </w:r>
      <w:r>
        <w:rPr>
          <w:rFonts w:ascii="Cambria" w:hAnsi="Cambria" w:cs="Arial"/>
          <w:b/>
          <w:color w:val="000000"/>
        </w:rPr>
        <w:t>6</w:t>
      </w:r>
      <w:r w:rsidRPr="00130A54">
        <w:rPr>
          <w:rFonts w:ascii="Cambria" w:hAnsi="Cambria" w:cs="Arial"/>
          <w:b/>
          <w:color w:val="000000"/>
        </w:rPr>
        <w:t>. terem:</w:t>
      </w:r>
      <w:r w:rsidRPr="00130A54">
        <w:rPr>
          <w:rFonts w:ascii="Cambria" w:hAnsi="Cambria" w:cs="Arial"/>
          <w:color w:val="000000"/>
        </w:rPr>
        <w:t xml:space="preserve"> </w:t>
      </w:r>
      <w:r w:rsidR="00812718">
        <w:rPr>
          <w:rFonts w:ascii="Cambria" w:hAnsi="Cambria" w:cs="Arial"/>
          <w:color w:val="000000"/>
        </w:rPr>
        <w:t>trombita</w:t>
      </w:r>
      <w:r w:rsidR="00812718">
        <w:rPr>
          <w:rFonts w:ascii="Cambria" w:hAnsi="Cambria" w:cs="Arial"/>
          <w:color w:val="000000"/>
        </w:rPr>
        <w:t xml:space="preserve"> szakos hallgatók</w:t>
      </w:r>
    </w:p>
    <w:p w:rsidR="00130A54" w:rsidRPr="00130A54" w:rsidRDefault="00130A54" w:rsidP="00130A54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130A54">
        <w:rPr>
          <w:rFonts w:ascii="Cambria" w:hAnsi="Cambria" w:cs="Arial"/>
          <w:b/>
          <w:color w:val="000000"/>
        </w:rPr>
        <w:t>Se. 11</w:t>
      </w:r>
      <w:r>
        <w:rPr>
          <w:rFonts w:ascii="Cambria" w:hAnsi="Cambria" w:cs="Arial"/>
          <w:b/>
          <w:color w:val="000000"/>
        </w:rPr>
        <w:t>7</w:t>
      </w:r>
      <w:r w:rsidRPr="00130A54">
        <w:rPr>
          <w:rFonts w:ascii="Cambria" w:hAnsi="Cambria" w:cs="Arial"/>
          <w:b/>
          <w:color w:val="000000"/>
        </w:rPr>
        <w:t>. terem:</w:t>
      </w:r>
      <w:r w:rsidRPr="00130A54">
        <w:rPr>
          <w:rFonts w:ascii="Cambria" w:hAnsi="Cambria" w:cs="Arial"/>
          <w:color w:val="000000"/>
        </w:rPr>
        <w:t xml:space="preserve"> </w:t>
      </w:r>
      <w:r w:rsidR="00812718">
        <w:rPr>
          <w:rFonts w:ascii="Cambria" w:hAnsi="Cambria" w:cs="Arial"/>
          <w:color w:val="000000"/>
        </w:rPr>
        <w:t>kürt</w:t>
      </w:r>
      <w:r w:rsidR="00812718">
        <w:rPr>
          <w:rFonts w:ascii="Cambria" w:hAnsi="Cambria" w:cs="Arial"/>
          <w:color w:val="000000"/>
        </w:rPr>
        <w:t xml:space="preserve"> szakos hallgatók</w:t>
      </w:r>
    </w:p>
    <w:p w:rsidR="00130A54" w:rsidRPr="00130A54" w:rsidRDefault="00130A54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> </w:t>
      </w:r>
    </w:p>
    <w:p w:rsidR="002D6E13" w:rsidRPr="00EA45B5" w:rsidRDefault="002D6E13" w:rsidP="002D6E13">
      <w:pPr>
        <w:pStyle w:val="Cmsor4"/>
        <w:shd w:val="clear" w:color="auto" w:fill="FFFFFF"/>
        <w:spacing w:before="300" w:after="150"/>
        <w:rPr>
          <w:rFonts w:ascii="Cambria" w:hAnsi="Cambria" w:cs="Arial"/>
          <w:caps/>
          <w:color w:val="000000"/>
          <w:sz w:val="26"/>
          <w:szCs w:val="26"/>
        </w:rPr>
      </w:pPr>
      <w:r w:rsidRPr="00EA45B5">
        <w:rPr>
          <w:rFonts w:ascii="Cambria" w:hAnsi="Cambria" w:cs="Arial"/>
          <w:b/>
          <w:bCs/>
          <w:caps/>
          <w:color w:val="000000"/>
          <w:sz w:val="26"/>
          <w:szCs w:val="26"/>
        </w:rPr>
        <w:t>KÖZTELEK UTCAI ÉPÜLET</w:t>
      </w:r>
    </w:p>
    <w:p w:rsidR="002D6E13" w:rsidRPr="00DB3471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i/>
          <w:color w:val="000000"/>
        </w:rPr>
      </w:pPr>
      <w:r w:rsidRPr="00DB3471">
        <w:rPr>
          <w:rFonts w:ascii="Cambria" w:hAnsi="Cambria" w:cs="Arial"/>
          <w:i/>
          <w:color w:val="000000"/>
        </w:rPr>
        <w:t>1092 Budapest, Köztelek utca 8.</w:t>
      </w:r>
    </w:p>
    <w:p w:rsidR="002D6E13" w:rsidRDefault="002D6E13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  <w:r w:rsidRPr="00DB3471">
        <w:rPr>
          <w:rFonts w:ascii="Cambria" w:hAnsi="Cambria" w:cs="Arial"/>
          <w:color w:val="000000"/>
        </w:rPr>
        <w:t xml:space="preserve">A Köztelek utcai épületben a Jazz Tanszék hallgatói gyakorolhatnak az Egyetem által </w:t>
      </w:r>
      <w:proofErr w:type="spellStart"/>
      <w:r w:rsidRPr="00DB3471">
        <w:rPr>
          <w:rFonts w:ascii="Cambria" w:hAnsi="Cambria" w:cs="Arial"/>
          <w:color w:val="000000"/>
        </w:rPr>
        <w:t>bérelt</w:t>
      </w:r>
      <w:proofErr w:type="spellEnd"/>
      <w:r w:rsidRPr="00DB3471">
        <w:rPr>
          <w:rFonts w:ascii="Cambria" w:hAnsi="Cambria" w:cs="Arial"/>
          <w:color w:val="000000"/>
        </w:rPr>
        <w:t xml:space="preserve"> termekben, a tanítási órák idején kívül. A Jazz Tanszék az Ádám Jenő Alapfokú Művészeti Iskola saját nyitvatartási rendjéhez igazodva tart nyitva. A gyakorlás ideje alatt az ablakokat csukva kell tartani.</w:t>
      </w:r>
    </w:p>
    <w:p w:rsidR="00D831D2" w:rsidRDefault="00D831D2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</w:p>
    <w:p w:rsidR="00D831D2" w:rsidRPr="00DB3471" w:rsidRDefault="00D831D2" w:rsidP="002D6E13">
      <w:pPr>
        <w:pStyle w:val="NormlWeb"/>
        <w:shd w:val="clear" w:color="auto" w:fill="FFFFFF"/>
        <w:spacing w:before="0" w:beforeAutospacing="0" w:after="150" w:afterAutospacing="0"/>
        <w:rPr>
          <w:rFonts w:ascii="Cambria" w:hAnsi="Cambria" w:cs="Arial"/>
          <w:color w:val="000000"/>
        </w:rPr>
      </w:pPr>
    </w:p>
    <w:p w:rsidR="00D831D2" w:rsidRPr="00D831D2" w:rsidRDefault="00D831D2" w:rsidP="00D831D2">
      <w:pPr>
        <w:shd w:val="clear" w:color="auto" w:fill="FFFFFF"/>
        <w:spacing w:after="150" w:line="240" w:lineRule="auto"/>
        <w:rPr>
          <w:rFonts w:ascii="Cambria" w:hAnsi="Cambria"/>
          <w:sz w:val="24"/>
          <w:szCs w:val="24"/>
        </w:rPr>
      </w:pPr>
    </w:p>
    <w:sectPr w:rsidR="00D831D2" w:rsidRPr="00D83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82768"/>
    <w:multiLevelType w:val="hybridMultilevel"/>
    <w:tmpl w:val="97901E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21C44"/>
    <w:multiLevelType w:val="hybridMultilevel"/>
    <w:tmpl w:val="1FF41AEA"/>
    <w:lvl w:ilvl="0" w:tplc="F6F2537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376E0"/>
    <w:multiLevelType w:val="hybridMultilevel"/>
    <w:tmpl w:val="8444C926"/>
    <w:lvl w:ilvl="0" w:tplc="BF6C2C30">
      <w:start w:val="106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81856"/>
    <w:multiLevelType w:val="hybridMultilevel"/>
    <w:tmpl w:val="1FF41AEA"/>
    <w:lvl w:ilvl="0" w:tplc="F6F2537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D4F36"/>
    <w:multiLevelType w:val="hybridMultilevel"/>
    <w:tmpl w:val="BC54939E"/>
    <w:lvl w:ilvl="0" w:tplc="2EAA95F8">
      <w:start w:val="1077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7308B8"/>
    <w:multiLevelType w:val="hybridMultilevel"/>
    <w:tmpl w:val="CCB02B10"/>
    <w:lvl w:ilvl="0" w:tplc="17F8F634">
      <w:start w:val="1077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365ED"/>
    <w:multiLevelType w:val="multilevel"/>
    <w:tmpl w:val="E8E2D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9C1322"/>
    <w:multiLevelType w:val="multilevel"/>
    <w:tmpl w:val="68EA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596587"/>
    <w:multiLevelType w:val="hybridMultilevel"/>
    <w:tmpl w:val="C7BC20B0"/>
    <w:lvl w:ilvl="0" w:tplc="C5E0AC62">
      <w:start w:val="1077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1185D"/>
    <w:multiLevelType w:val="hybridMultilevel"/>
    <w:tmpl w:val="73560B68"/>
    <w:lvl w:ilvl="0" w:tplc="BF6C2C30">
      <w:start w:val="106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C30DF"/>
    <w:multiLevelType w:val="hybridMultilevel"/>
    <w:tmpl w:val="1FF41AEA"/>
    <w:lvl w:ilvl="0" w:tplc="F6F2537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1"/>
  </w:num>
  <w:num w:numId="8">
    <w:abstractNumId w:val="9"/>
  </w:num>
  <w:num w:numId="9">
    <w:abstractNumId w:val="8"/>
  </w:num>
  <w:num w:numId="10">
    <w:abstractNumId w:val="5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4C"/>
    <w:rsid w:val="0003339C"/>
    <w:rsid w:val="00071B78"/>
    <w:rsid w:val="00086EF7"/>
    <w:rsid w:val="00097E3D"/>
    <w:rsid w:val="000E1850"/>
    <w:rsid w:val="000E50AC"/>
    <w:rsid w:val="001039E0"/>
    <w:rsid w:val="00116637"/>
    <w:rsid w:val="00130A54"/>
    <w:rsid w:val="001741E6"/>
    <w:rsid w:val="00177A5A"/>
    <w:rsid w:val="001842F3"/>
    <w:rsid w:val="00185A12"/>
    <w:rsid w:val="001D7DC3"/>
    <w:rsid w:val="001F5D52"/>
    <w:rsid w:val="0020734B"/>
    <w:rsid w:val="00285FDB"/>
    <w:rsid w:val="002A2C75"/>
    <w:rsid w:val="002D2BF8"/>
    <w:rsid w:val="002D6E13"/>
    <w:rsid w:val="002E53C5"/>
    <w:rsid w:val="00423770"/>
    <w:rsid w:val="00437384"/>
    <w:rsid w:val="004607CF"/>
    <w:rsid w:val="00475203"/>
    <w:rsid w:val="004B3E37"/>
    <w:rsid w:val="004C548B"/>
    <w:rsid w:val="004E03DA"/>
    <w:rsid w:val="004F6249"/>
    <w:rsid w:val="005372FA"/>
    <w:rsid w:val="005B26C5"/>
    <w:rsid w:val="005B4205"/>
    <w:rsid w:val="005C434E"/>
    <w:rsid w:val="005C5735"/>
    <w:rsid w:val="0065016F"/>
    <w:rsid w:val="006A6698"/>
    <w:rsid w:val="006B4081"/>
    <w:rsid w:val="006D1DFF"/>
    <w:rsid w:val="006E272A"/>
    <w:rsid w:val="00786759"/>
    <w:rsid w:val="0079197E"/>
    <w:rsid w:val="00792FD6"/>
    <w:rsid w:val="007B0F4D"/>
    <w:rsid w:val="007B41ED"/>
    <w:rsid w:val="007C7290"/>
    <w:rsid w:val="00812718"/>
    <w:rsid w:val="008215EA"/>
    <w:rsid w:val="008220A6"/>
    <w:rsid w:val="00881323"/>
    <w:rsid w:val="008F36F0"/>
    <w:rsid w:val="0097484C"/>
    <w:rsid w:val="009D40AB"/>
    <w:rsid w:val="00A113AE"/>
    <w:rsid w:val="00A15B9C"/>
    <w:rsid w:val="00AB5DE2"/>
    <w:rsid w:val="00AD4F18"/>
    <w:rsid w:val="00B06BF3"/>
    <w:rsid w:val="00B52C3A"/>
    <w:rsid w:val="00B70D5A"/>
    <w:rsid w:val="00B8668B"/>
    <w:rsid w:val="00BC1E51"/>
    <w:rsid w:val="00BC5268"/>
    <w:rsid w:val="00C372D1"/>
    <w:rsid w:val="00C57FD2"/>
    <w:rsid w:val="00C62035"/>
    <w:rsid w:val="00C8041A"/>
    <w:rsid w:val="00C83B25"/>
    <w:rsid w:val="00C92D80"/>
    <w:rsid w:val="00CC24BD"/>
    <w:rsid w:val="00D05582"/>
    <w:rsid w:val="00D24FC9"/>
    <w:rsid w:val="00D831D2"/>
    <w:rsid w:val="00D85F0A"/>
    <w:rsid w:val="00DB2159"/>
    <w:rsid w:val="00DB3471"/>
    <w:rsid w:val="00DC6D02"/>
    <w:rsid w:val="00EA45B5"/>
    <w:rsid w:val="00ED3617"/>
    <w:rsid w:val="00EF454E"/>
    <w:rsid w:val="00F0497A"/>
    <w:rsid w:val="00F6362F"/>
    <w:rsid w:val="00FA3F96"/>
    <w:rsid w:val="00FE1B6A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4FBB"/>
  <w15:chartTrackingRefBased/>
  <w15:docId w15:val="{95DCE404-3F9D-4C17-B678-FD1B92D0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974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2A2C7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7484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unhideWhenUsed/>
    <w:rsid w:val="0097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7484C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97484C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70D5A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83B25"/>
    <w:rPr>
      <w:color w:val="605E5C"/>
      <w:shd w:val="clear" w:color="auto" w:fill="E1DFDD"/>
    </w:rPr>
  </w:style>
  <w:style w:type="character" w:customStyle="1" w:styleId="Cmsor4Char">
    <w:name w:val="Címsor 4 Char"/>
    <w:basedOn w:val="Bekezdsalapbettpusa"/>
    <w:link w:val="Cmsor4"/>
    <w:uiPriority w:val="9"/>
    <w:rsid w:val="002A2C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Kiemels">
    <w:name w:val="Emphasis"/>
    <w:basedOn w:val="Bekezdsalapbettpusa"/>
    <w:uiPriority w:val="20"/>
    <w:qFormat/>
    <w:rsid w:val="002A2C75"/>
    <w:rPr>
      <w:i/>
      <w:iCs/>
    </w:rPr>
  </w:style>
  <w:style w:type="character" w:customStyle="1" w:styleId="jazz">
    <w:name w:val="jazz"/>
    <w:basedOn w:val="Bekezdsalapbettpusa"/>
    <w:rsid w:val="002D6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9240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466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9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5533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zsi.olivia@zeneakademia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emfoglalas@academy.lisz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s.lfze.hu/netfolder/PublicNet/K%C3%B6z%C3%A9rdek%C5%B1%20dokumentumok/Szab%C3%A1lyzatok/7-2019%20(V.31)%20Rektori%20%C3%A9s%20Kancell%C3%A1ri%20utas%C3%ADt%C3%A1s%20a%20bel%C3%A9ptet%C3%A9si%20%C3%A9s%20%C3%A1ltal%C3%A1nos%20nyitvatart%C3%A1si%20rendr%C5%91l%20az%20Egyetem%20oktat%C3%A1si%20%C3%A9s%20koll%C3%A9giumi%20%C3%A9p%C3%BCleteiben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pps.lfze.hu/netfolder/PublicNet/K%C3%B6z%C3%A9rdek%C5%B1%20dokumentumok/Szab%C3%A1lyzatok/7-2019%20(V.31)%20Rektori%20%C3%A9s%20Kancell%C3%A1ri%20utas%C3%ADt%C3%A1s%20a%20bel%C3%A9ptet%C3%A9si%20%C3%A9s%20%C3%A1ltal%C3%A1nos%20nyitvatart%C3%A1si%20rendr%C5%91l%20az%20Egyetem%20oktat%C3%A1si%20%C3%A9s%20koll%C3%A9giumi%20%C3%A9p%C3%BCleteiben.pdf" TargetMode="External"/><Relationship Id="rId10" Type="http://schemas.openxmlformats.org/officeDocument/2006/relationships/hyperlink" Target="https://lfze.hu/data/LFZE.HU/tanulmanyi_osztaly/gyakorlotermek_hasznalata_a_ligeti_gyorgy_epuletben_2018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akorlas.lisztakademia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5</Pages>
  <Words>994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Borzi Zoltán</dc:creator>
  <cp:keywords/>
  <dc:description/>
  <cp:lastModifiedBy>Borzi Zoltán</cp:lastModifiedBy>
  <cp:revision>134</cp:revision>
  <dcterms:created xsi:type="dcterms:W3CDTF">2023-03-07T08:46:00Z</dcterms:created>
  <dcterms:modified xsi:type="dcterms:W3CDTF">2023-03-07T15:26:00Z</dcterms:modified>
</cp:coreProperties>
</file>